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662" w:rsidRDefault="00D14662" w:rsidP="00D14662">
      <w:pPr>
        <w:jc w:val="center"/>
        <w:rPr>
          <w:b/>
          <w:color w:val="0000FF"/>
        </w:rPr>
      </w:pPr>
      <w:r>
        <w:rPr>
          <w:b/>
          <w:color w:val="0000FF"/>
        </w:rPr>
        <w:t>ИЗМЕНЕНИЕ  № 1</w:t>
      </w:r>
    </w:p>
    <w:p w:rsidR="00D14662" w:rsidRDefault="00D14662" w:rsidP="00D14662">
      <w:pPr>
        <w:jc w:val="center"/>
        <w:rPr>
          <w:b/>
          <w:color w:val="0000FF"/>
        </w:rPr>
      </w:pPr>
      <w:r>
        <w:rPr>
          <w:b/>
          <w:color w:val="0000FF"/>
        </w:rPr>
        <w:t>К ПРОЕКТНОЙ ДЕКЛАРАЦИИ</w:t>
      </w:r>
    </w:p>
    <w:p w:rsidR="00D14662" w:rsidRDefault="00D14662" w:rsidP="00D14662">
      <w:pPr>
        <w:jc w:val="center"/>
        <w:rPr>
          <w:b/>
        </w:rPr>
      </w:pPr>
      <w:r>
        <w:rPr>
          <w:b/>
        </w:rPr>
        <w:t xml:space="preserve">по многоквартирному жилому дому, расположенному по адресу: г. Кострома, </w:t>
      </w:r>
    </w:p>
    <w:p w:rsidR="00D14662" w:rsidRPr="00D14662" w:rsidRDefault="00D14662" w:rsidP="00D14662">
      <w:pPr>
        <w:jc w:val="center"/>
        <w:rPr>
          <w:b/>
        </w:rPr>
      </w:pPr>
      <w:r>
        <w:rPr>
          <w:b/>
        </w:rPr>
        <w:t>микрорайон Черноречье, дом № 31А(по ГП)</w:t>
      </w:r>
    </w:p>
    <w:p w:rsidR="00D14662" w:rsidRDefault="00D14662" w:rsidP="00D14662">
      <w:pPr>
        <w:jc w:val="center"/>
        <w:rPr>
          <w:color w:val="0000FF"/>
        </w:rPr>
      </w:pPr>
    </w:p>
    <w:p w:rsidR="00D14662" w:rsidRDefault="00D14662" w:rsidP="00D14662">
      <w:pPr>
        <w:rPr>
          <w:color w:val="0000FF"/>
        </w:rPr>
      </w:pPr>
      <w:r>
        <w:rPr>
          <w:color w:val="0000FF"/>
        </w:rPr>
        <w:t>г. Кострома                                                                                                  21.07.2016г.</w:t>
      </w:r>
    </w:p>
    <w:p w:rsidR="00D14662" w:rsidRDefault="00D14662" w:rsidP="00D14662">
      <w:pPr>
        <w:rPr>
          <w:color w:val="0000FF"/>
        </w:rPr>
      </w:pPr>
    </w:p>
    <w:p w:rsidR="00D14662" w:rsidRDefault="00D14662" w:rsidP="00D14662">
      <w:pPr>
        <w:rPr>
          <w:color w:val="0000FF"/>
        </w:rPr>
      </w:pPr>
      <w:r>
        <w:rPr>
          <w:color w:val="0000FF"/>
        </w:rPr>
        <w:t>Читать   п.2.11  в разделе « Информация о проекте строительства» в  следующей редакции:</w:t>
      </w:r>
    </w:p>
    <w:p w:rsidR="00D14662" w:rsidRDefault="00D14662" w:rsidP="00D14662">
      <w:pPr>
        <w:rPr>
          <w:color w:val="0000FF"/>
        </w:rPr>
      </w:pPr>
    </w:p>
    <w:tbl>
      <w:tblPr>
        <w:tblW w:w="10320" w:type="dxa"/>
        <w:tblInd w:w="-601" w:type="dxa"/>
        <w:tblLayout w:type="fixed"/>
        <w:tblLook w:val="04A0"/>
      </w:tblPr>
      <w:tblGrid>
        <w:gridCol w:w="709"/>
        <w:gridCol w:w="4242"/>
        <w:gridCol w:w="5369"/>
      </w:tblGrid>
      <w:tr w:rsidR="00D14662" w:rsidTr="002937AF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4662" w:rsidRDefault="00D14662" w:rsidP="002937AF">
            <w:pPr>
              <w:snapToGrid w:val="0"/>
              <w:jc w:val="center"/>
              <w:rPr>
                <w:iCs/>
                <w:color w:val="0000FF"/>
                <w:spacing w:val="2"/>
                <w:kern w:val="2"/>
              </w:rPr>
            </w:pPr>
            <w:r>
              <w:rPr>
                <w:iCs/>
                <w:color w:val="0000FF"/>
                <w:spacing w:val="2"/>
              </w:rPr>
              <w:t>2.11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4662" w:rsidRDefault="00D14662" w:rsidP="002937AF">
            <w:pPr>
              <w:snapToGrid w:val="0"/>
              <w:jc w:val="both"/>
              <w:rPr>
                <w:color w:val="0000FF"/>
                <w:kern w:val="2"/>
              </w:rPr>
            </w:pPr>
            <w:r>
              <w:rPr>
                <w:color w:val="0000FF"/>
              </w:rPr>
              <w:t>Способы обеспечения исполнения обязательств Застройщика по договору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4662" w:rsidRDefault="00D14662" w:rsidP="002937AF">
            <w:pPr>
              <w:snapToGrid w:val="0"/>
              <w:jc w:val="both"/>
              <w:rPr>
                <w:kern w:val="2"/>
              </w:rPr>
            </w:pPr>
            <w:r>
              <w:t xml:space="preserve">1.Залог права собственности земельного участка. </w:t>
            </w:r>
          </w:p>
          <w:p w:rsidR="00D14662" w:rsidRDefault="00D14662" w:rsidP="002937AF">
            <w:pPr>
              <w:pStyle w:val="a5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2.Страхование гражданской ответственности Застройщика в порядке, установленном  ст.15.2 Федерального закона №214-ФЗ «Об участии в долевом строительстве многоквартирных домов и иных объектов недвижимости» осуществляется на основании </w:t>
            </w:r>
            <w:r>
              <w:rPr>
                <w:i/>
                <w:sz w:val="22"/>
                <w:szCs w:val="22"/>
              </w:rPr>
              <w:t>Генерального договора страхования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№35-60423/2016 от 20.07.2016г</w:t>
            </w:r>
            <w:r>
              <w:rPr>
                <w:i/>
                <w:color w:val="000000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заключенного с Обществом с ограниченной ответственностью «Региональная страховая компания»,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ОГРН: 1021801434643; ИНН: 1832008660; КПП: 997950001</w:t>
            </w:r>
          </w:p>
          <w:p w:rsidR="00D14662" w:rsidRDefault="00D14662" w:rsidP="002937AF">
            <w:pPr>
              <w:snapToGrid w:val="0"/>
              <w:jc w:val="both"/>
              <w:rPr>
                <w:kern w:val="2"/>
              </w:rPr>
            </w:pPr>
          </w:p>
        </w:tc>
      </w:tr>
    </w:tbl>
    <w:p w:rsidR="00D14662" w:rsidRDefault="00D14662" w:rsidP="00D14662">
      <w:pPr>
        <w:rPr>
          <w:color w:val="0000FF"/>
          <w:kern w:val="2"/>
        </w:rPr>
      </w:pPr>
    </w:p>
    <w:p w:rsidR="00D14662" w:rsidRDefault="00D14662" w:rsidP="00D14662">
      <w:pPr>
        <w:rPr>
          <w:color w:val="0000FF"/>
        </w:rPr>
      </w:pPr>
    </w:p>
    <w:p w:rsidR="00D14662" w:rsidRDefault="00D14662" w:rsidP="00D14662">
      <w:pPr>
        <w:rPr>
          <w:color w:val="0000FF"/>
        </w:rPr>
      </w:pPr>
    </w:p>
    <w:p w:rsidR="00D14662" w:rsidRPr="007A39F8" w:rsidRDefault="00D14662" w:rsidP="00D14662">
      <w:pPr>
        <w:rPr>
          <w:color w:val="0000FF"/>
        </w:rPr>
      </w:pPr>
      <w:r w:rsidRPr="007A39F8">
        <w:rPr>
          <w:color w:val="0000FF"/>
        </w:rPr>
        <w:t>Генеральный директор ООО «</w:t>
      </w:r>
      <w:r>
        <w:rPr>
          <w:color w:val="0000FF"/>
        </w:rPr>
        <w:t>Инвестиционная компания 2»                          А. Б. Смирнов</w:t>
      </w:r>
    </w:p>
    <w:p w:rsidR="00D14662" w:rsidRDefault="00D14662" w:rsidP="00D14662">
      <w:pPr>
        <w:rPr>
          <w:color w:val="0000FF"/>
        </w:rPr>
      </w:pPr>
    </w:p>
    <w:p w:rsidR="00D14662" w:rsidRDefault="00D14662" w:rsidP="00D14662">
      <w:pPr>
        <w:rPr>
          <w:color w:val="0000FF"/>
        </w:rPr>
      </w:pPr>
    </w:p>
    <w:p w:rsidR="00D14662" w:rsidRDefault="00D14662" w:rsidP="00D14662">
      <w:pPr>
        <w:rPr>
          <w:color w:val="0000FF"/>
        </w:rPr>
      </w:pPr>
    </w:p>
    <w:p w:rsidR="00D14662" w:rsidRDefault="00D14662" w:rsidP="00D14662">
      <w:pPr>
        <w:rPr>
          <w:color w:val="0000FF"/>
        </w:rPr>
      </w:pPr>
    </w:p>
    <w:p w:rsidR="00D14662" w:rsidRDefault="00D14662" w:rsidP="00D14662">
      <w:pPr>
        <w:rPr>
          <w:color w:val="0000FF"/>
        </w:rPr>
      </w:pPr>
    </w:p>
    <w:p w:rsidR="00D14662" w:rsidRDefault="00D14662" w:rsidP="00D14662">
      <w:pPr>
        <w:rPr>
          <w:color w:val="0000FF"/>
        </w:rPr>
      </w:pPr>
    </w:p>
    <w:p w:rsidR="00D14662" w:rsidRDefault="00D14662" w:rsidP="00D14662">
      <w:pPr>
        <w:jc w:val="center"/>
        <w:rPr>
          <w:b/>
          <w:color w:val="0000FF"/>
        </w:rPr>
      </w:pPr>
    </w:p>
    <w:p w:rsidR="00D14662" w:rsidRDefault="00D14662" w:rsidP="00D14662">
      <w:pPr>
        <w:jc w:val="center"/>
        <w:rPr>
          <w:b/>
          <w:color w:val="0000FF"/>
        </w:rPr>
      </w:pPr>
    </w:p>
    <w:p w:rsidR="00D14662" w:rsidRDefault="00D14662" w:rsidP="00D14662">
      <w:pPr>
        <w:jc w:val="center"/>
        <w:rPr>
          <w:b/>
          <w:color w:val="0000FF"/>
        </w:rPr>
      </w:pPr>
      <w:r>
        <w:rPr>
          <w:b/>
          <w:color w:val="0000FF"/>
        </w:rPr>
        <w:t>ИЗМЕНЕНИЕ  № 2</w:t>
      </w:r>
    </w:p>
    <w:p w:rsidR="00D14662" w:rsidRDefault="00D14662" w:rsidP="00D14662">
      <w:pPr>
        <w:jc w:val="center"/>
        <w:rPr>
          <w:b/>
          <w:color w:val="0000FF"/>
        </w:rPr>
      </w:pPr>
      <w:r>
        <w:rPr>
          <w:b/>
          <w:color w:val="0000FF"/>
        </w:rPr>
        <w:t>К ПРОЕКТНОЙ ДЕКЛАРАЦИИ</w:t>
      </w:r>
    </w:p>
    <w:p w:rsidR="00D14662" w:rsidRDefault="00D14662" w:rsidP="00D14662">
      <w:pPr>
        <w:jc w:val="center"/>
        <w:rPr>
          <w:b/>
        </w:rPr>
      </w:pPr>
      <w:r>
        <w:rPr>
          <w:b/>
        </w:rPr>
        <w:t xml:space="preserve">по многоквартирному жилому дому, расположенному по адресу: г. Кострома, </w:t>
      </w:r>
    </w:p>
    <w:p w:rsidR="00D14662" w:rsidRPr="00976E0E" w:rsidRDefault="00D14662" w:rsidP="00976E0E">
      <w:pPr>
        <w:jc w:val="center"/>
        <w:rPr>
          <w:b/>
        </w:rPr>
      </w:pPr>
      <w:r>
        <w:rPr>
          <w:b/>
        </w:rPr>
        <w:t>микрорай</w:t>
      </w:r>
      <w:r w:rsidR="00976E0E">
        <w:rPr>
          <w:b/>
        </w:rPr>
        <w:t>он Черноречье, дом № 31А(по ГП)</w:t>
      </w:r>
    </w:p>
    <w:p w:rsidR="00D14662" w:rsidRDefault="00D14662" w:rsidP="00D14662">
      <w:pPr>
        <w:jc w:val="center"/>
        <w:rPr>
          <w:b/>
          <w:color w:val="0000FF"/>
        </w:rPr>
      </w:pPr>
    </w:p>
    <w:p w:rsidR="00D14662" w:rsidRDefault="00D14662" w:rsidP="00D14662">
      <w:pPr>
        <w:jc w:val="center"/>
        <w:rPr>
          <w:color w:val="0000FF"/>
        </w:rPr>
      </w:pPr>
    </w:p>
    <w:p w:rsidR="00D14662" w:rsidRDefault="00D14662" w:rsidP="00D14662">
      <w:pPr>
        <w:rPr>
          <w:color w:val="0000FF"/>
        </w:rPr>
      </w:pPr>
      <w:r>
        <w:rPr>
          <w:color w:val="0000FF"/>
        </w:rPr>
        <w:t>г. Кострома                                                                                                  12.08.2016г.</w:t>
      </w:r>
    </w:p>
    <w:p w:rsidR="00D14662" w:rsidRDefault="00D14662" w:rsidP="00D14662">
      <w:pPr>
        <w:rPr>
          <w:color w:val="0000FF"/>
        </w:rPr>
      </w:pPr>
    </w:p>
    <w:p w:rsidR="00D14662" w:rsidRDefault="00D14662" w:rsidP="00D14662">
      <w:pPr>
        <w:rPr>
          <w:color w:val="0000FF"/>
        </w:rPr>
      </w:pPr>
      <w:r>
        <w:rPr>
          <w:color w:val="0000FF"/>
        </w:rPr>
        <w:t>Читать   п.2.8.  в разделе « Информация о проекте строительства» в  следующей редакции:</w:t>
      </w:r>
    </w:p>
    <w:p w:rsidR="00D14662" w:rsidRDefault="00D14662" w:rsidP="00D14662">
      <w:pPr>
        <w:rPr>
          <w:color w:val="0000FF"/>
        </w:rPr>
      </w:pPr>
    </w:p>
    <w:tbl>
      <w:tblPr>
        <w:tblW w:w="10320" w:type="dxa"/>
        <w:tblInd w:w="-601" w:type="dxa"/>
        <w:tblLayout w:type="fixed"/>
        <w:tblLook w:val="04A0"/>
      </w:tblPr>
      <w:tblGrid>
        <w:gridCol w:w="709"/>
        <w:gridCol w:w="4242"/>
        <w:gridCol w:w="5369"/>
      </w:tblGrid>
      <w:tr w:rsidR="00D14662" w:rsidTr="002937AF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4662" w:rsidRPr="00190ABA" w:rsidRDefault="00D14662" w:rsidP="002937AF">
            <w:pPr>
              <w:snapToGrid w:val="0"/>
              <w:jc w:val="center"/>
              <w:rPr>
                <w:iCs/>
                <w:color w:val="0000FF"/>
                <w:spacing w:val="2"/>
                <w:sz w:val="20"/>
                <w:szCs w:val="20"/>
              </w:rPr>
            </w:pPr>
            <w:r w:rsidRPr="00190ABA">
              <w:rPr>
                <w:iCs/>
                <w:color w:val="0000FF"/>
                <w:spacing w:val="2"/>
                <w:sz w:val="20"/>
                <w:szCs w:val="20"/>
              </w:rPr>
              <w:t>2.</w:t>
            </w:r>
            <w:r>
              <w:rPr>
                <w:iCs/>
                <w:color w:val="0000FF"/>
                <w:spacing w:val="2"/>
                <w:sz w:val="20"/>
                <w:szCs w:val="20"/>
              </w:rPr>
              <w:t>8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4662" w:rsidRPr="007A39F8" w:rsidRDefault="00D14662" w:rsidP="002937AF">
            <w:pPr>
              <w:snapToGrid w:val="0"/>
              <w:jc w:val="both"/>
              <w:rPr>
                <w:color w:val="0000FF"/>
              </w:rPr>
            </w:pPr>
            <w:r w:rsidRPr="007A39F8">
              <w:rPr>
                <w:color w:val="0000FF"/>
              </w:rPr>
              <w:t>Сведения о составе общего имущества в многоквартирном</w:t>
            </w:r>
            <w:r>
              <w:rPr>
                <w:color w:val="0000FF"/>
              </w:rPr>
              <w:t xml:space="preserve"> </w:t>
            </w:r>
            <w:r w:rsidRPr="007A39F8">
              <w:rPr>
                <w:color w:val="0000FF"/>
              </w:rPr>
              <w:t>жилом доме, которое будет находиться в общей долевой собственности участников долевого строительства после получения разрешения на ввод в эксплуатацию указанных объектов недвижимости и передачи объектов долевого строительства участникам долевого строительства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4662" w:rsidRPr="009878B7" w:rsidRDefault="00D14662" w:rsidP="002937AF">
            <w:pPr>
              <w:snapToGrid w:val="0"/>
              <w:jc w:val="both"/>
            </w:pPr>
            <w:r w:rsidRPr="009878B7">
              <w:t>Межэтажные лестничные площадки, лестницы, коридоры, крыша,</w:t>
            </w:r>
            <w:r>
              <w:t xml:space="preserve"> техподполье,</w:t>
            </w:r>
            <w:r w:rsidRPr="009878B7">
              <w:t xml:space="preserve"> земельный участок, на котором расположено данное здание с элемента</w:t>
            </w:r>
            <w:r>
              <w:t>ми озеленения и благоустройства.</w:t>
            </w:r>
          </w:p>
        </w:tc>
      </w:tr>
    </w:tbl>
    <w:p w:rsidR="00D14662" w:rsidRDefault="00D14662" w:rsidP="00D14662">
      <w:pPr>
        <w:rPr>
          <w:color w:val="0000FF"/>
        </w:rPr>
      </w:pPr>
    </w:p>
    <w:p w:rsidR="00D14662" w:rsidRDefault="00D14662" w:rsidP="00D14662">
      <w:pPr>
        <w:rPr>
          <w:color w:val="0000FF"/>
        </w:rPr>
      </w:pPr>
    </w:p>
    <w:p w:rsidR="00D14662" w:rsidRDefault="00D14662" w:rsidP="00D14662">
      <w:pPr>
        <w:rPr>
          <w:color w:val="0000FF"/>
        </w:rPr>
      </w:pPr>
    </w:p>
    <w:p w:rsidR="00D14662" w:rsidRPr="007A39F8" w:rsidRDefault="00D14662" w:rsidP="00D14662">
      <w:pPr>
        <w:rPr>
          <w:color w:val="0000FF"/>
        </w:rPr>
      </w:pPr>
      <w:r w:rsidRPr="007A39F8">
        <w:rPr>
          <w:color w:val="0000FF"/>
        </w:rPr>
        <w:t>Генеральный директор ООО «</w:t>
      </w:r>
      <w:r>
        <w:rPr>
          <w:color w:val="0000FF"/>
        </w:rPr>
        <w:t>Инвестиционная компания 2»                          А. Б. Смирнов</w:t>
      </w:r>
    </w:p>
    <w:p w:rsidR="00D14662" w:rsidRDefault="00D14662" w:rsidP="00D14662">
      <w:pPr>
        <w:rPr>
          <w:color w:val="0000FF"/>
        </w:rPr>
      </w:pPr>
    </w:p>
    <w:p w:rsidR="00D14662" w:rsidRDefault="00D14662" w:rsidP="00D14662">
      <w:pPr>
        <w:rPr>
          <w:color w:val="0000FF"/>
        </w:rPr>
      </w:pPr>
    </w:p>
    <w:p w:rsidR="00D14662" w:rsidRPr="00CE3278" w:rsidRDefault="00D14662" w:rsidP="00D14662">
      <w:pPr>
        <w:rPr>
          <w:color w:val="0000FF"/>
        </w:rPr>
      </w:pPr>
    </w:p>
    <w:p w:rsidR="007B7499" w:rsidRDefault="007B7499"/>
    <w:sectPr w:rsidR="007B7499" w:rsidSect="004B4073">
      <w:footerReference w:type="default" r:id="rId6"/>
      <w:footnotePr>
        <w:pos w:val="beneathText"/>
      </w:footnotePr>
      <w:pgSz w:w="11905" w:h="16837"/>
      <w:pgMar w:top="1134" w:right="850" w:bottom="1134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6E6" w:rsidRDefault="00D376E6" w:rsidP="00116632">
      <w:pPr>
        <w:spacing w:after="0" w:line="240" w:lineRule="auto"/>
      </w:pPr>
      <w:r>
        <w:separator/>
      </w:r>
    </w:p>
  </w:endnote>
  <w:endnote w:type="continuationSeparator" w:id="1">
    <w:p w:rsidR="00D376E6" w:rsidRDefault="00D376E6" w:rsidP="00116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02" w:rsidRDefault="00D376E6">
    <w:pPr>
      <w:pStyle w:val="a3"/>
      <w:jc w:val="right"/>
    </w:pPr>
  </w:p>
  <w:p w:rsidR="00F73C02" w:rsidRDefault="00D376E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6E6" w:rsidRDefault="00D376E6" w:rsidP="00116632">
      <w:pPr>
        <w:spacing w:after="0" w:line="240" w:lineRule="auto"/>
      </w:pPr>
      <w:r>
        <w:separator/>
      </w:r>
    </w:p>
  </w:footnote>
  <w:footnote w:type="continuationSeparator" w:id="1">
    <w:p w:rsidR="00D376E6" w:rsidRDefault="00D376E6" w:rsidP="001166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D14662"/>
    <w:rsid w:val="00116632"/>
    <w:rsid w:val="007B7499"/>
    <w:rsid w:val="00976E0E"/>
    <w:rsid w:val="00D14662"/>
    <w:rsid w:val="00D37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466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D14662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5">
    <w:name w:val="List Paragraph"/>
    <w:basedOn w:val="a"/>
    <w:uiPriority w:val="34"/>
    <w:qFormat/>
    <w:rsid w:val="00D1466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2016-08-15T13:57:00Z</dcterms:created>
  <dcterms:modified xsi:type="dcterms:W3CDTF">2016-08-15T14:00:00Z</dcterms:modified>
</cp:coreProperties>
</file>