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Pr="009968BD">
        <w:rPr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264232" w:rsidRDefault="00264232" w:rsidP="00264232">
      <w:pPr>
        <w:jc w:val="center"/>
        <w:rPr>
          <w:b/>
          <w:lang w:val="ru-RU"/>
        </w:rPr>
      </w:pPr>
    </w:p>
    <w:p w:rsidR="001E579D" w:rsidRDefault="001E579D" w:rsidP="00264232">
      <w:pPr>
        <w:jc w:val="center"/>
        <w:rPr>
          <w:b/>
          <w:lang w:val="ru-RU"/>
        </w:rPr>
      </w:pPr>
    </w:p>
    <w:p w:rsidR="001E579D" w:rsidRPr="00264232" w:rsidRDefault="001E579D" w:rsidP="00264232">
      <w:pPr>
        <w:jc w:val="center"/>
        <w:rPr>
          <w:b/>
          <w:lang w:val="ru-RU"/>
        </w:rPr>
      </w:pPr>
    </w:p>
    <w:p w:rsidR="00F22B57" w:rsidRPr="001E579D" w:rsidRDefault="00706219" w:rsidP="0026230E">
      <w:pPr>
        <w:rPr>
          <w:b/>
          <w:i/>
          <w:sz w:val="20"/>
          <w:szCs w:val="20"/>
          <w:lang w:val="ru-RU"/>
        </w:rPr>
      </w:pPr>
      <w:r w:rsidRPr="001E579D">
        <w:rPr>
          <w:b/>
          <w:i/>
          <w:sz w:val="20"/>
          <w:szCs w:val="20"/>
          <w:lang w:val="ru-RU"/>
        </w:rPr>
        <w:t>Добавить</w:t>
      </w:r>
      <w:r w:rsidR="00E8144D" w:rsidRPr="001E579D">
        <w:rPr>
          <w:b/>
          <w:i/>
          <w:sz w:val="20"/>
          <w:szCs w:val="20"/>
          <w:lang w:val="ru-RU"/>
        </w:rPr>
        <w:t xml:space="preserve"> в </w:t>
      </w:r>
      <w:r w:rsidR="00CE0973" w:rsidRPr="001E579D">
        <w:rPr>
          <w:b/>
          <w:i/>
          <w:sz w:val="20"/>
          <w:szCs w:val="20"/>
          <w:lang w:val="ru-RU"/>
        </w:rPr>
        <w:t xml:space="preserve"> п.</w:t>
      </w:r>
      <w:r w:rsidR="00B23202" w:rsidRPr="001E579D">
        <w:rPr>
          <w:b/>
          <w:i/>
          <w:sz w:val="20"/>
          <w:szCs w:val="20"/>
          <w:lang w:val="ru-RU"/>
        </w:rPr>
        <w:t>4.</w:t>
      </w:r>
      <w:r w:rsidR="005B087D" w:rsidRPr="001E579D">
        <w:rPr>
          <w:b/>
          <w:i/>
          <w:sz w:val="20"/>
          <w:szCs w:val="20"/>
          <w:lang w:val="ru-RU"/>
        </w:rPr>
        <w:t xml:space="preserve"> </w:t>
      </w:r>
      <w:r w:rsidR="00CE0973" w:rsidRPr="001E579D">
        <w:rPr>
          <w:b/>
          <w:i/>
          <w:sz w:val="20"/>
          <w:szCs w:val="20"/>
          <w:lang w:val="ru-RU"/>
        </w:rPr>
        <w:t xml:space="preserve"> раздел</w:t>
      </w:r>
      <w:r w:rsidR="005B087D" w:rsidRPr="001E579D">
        <w:rPr>
          <w:b/>
          <w:i/>
          <w:sz w:val="20"/>
          <w:szCs w:val="20"/>
          <w:lang w:val="ru-RU"/>
        </w:rPr>
        <w:t>а</w:t>
      </w:r>
      <w:r w:rsidR="00CE0973" w:rsidRPr="001E579D">
        <w:rPr>
          <w:b/>
          <w:i/>
          <w:sz w:val="20"/>
          <w:szCs w:val="20"/>
          <w:lang w:val="ru-RU"/>
        </w:rPr>
        <w:t xml:space="preserve">  </w:t>
      </w:r>
      <w:r w:rsidR="00CE0973" w:rsidRPr="001E579D">
        <w:rPr>
          <w:b/>
          <w:i/>
          <w:sz w:val="20"/>
          <w:szCs w:val="20"/>
        </w:rPr>
        <w:t>II</w:t>
      </w:r>
      <w:r w:rsidR="00CE0973" w:rsidRPr="001E579D">
        <w:rPr>
          <w:b/>
          <w:i/>
          <w:sz w:val="20"/>
          <w:szCs w:val="20"/>
          <w:lang w:val="ru-RU"/>
        </w:rPr>
        <w:t>.« Информация о проекте строительства»  следующую редакцию:</w:t>
      </w:r>
    </w:p>
    <w:p w:rsidR="001E579D" w:rsidRPr="001E579D" w:rsidRDefault="001E579D" w:rsidP="0026230E">
      <w:pPr>
        <w:rPr>
          <w:b/>
          <w:i/>
          <w:sz w:val="20"/>
          <w:szCs w:val="20"/>
          <w:lang w:val="ru-RU"/>
        </w:rPr>
      </w:pPr>
    </w:p>
    <w:p w:rsidR="008674D2" w:rsidRPr="001E579D" w:rsidRDefault="00F22B57" w:rsidP="008674D2">
      <w:pPr>
        <w:ind w:left="426"/>
        <w:rPr>
          <w:b/>
          <w:sz w:val="20"/>
          <w:szCs w:val="20"/>
          <w:lang w:val="ru-RU"/>
        </w:rPr>
      </w:pPr>
      <w:r w:rsidRPr="001E579D">
        <w:rPr>
          <w:b/>
          <w:sz w:val="20"/>
          <w:szCs w:val="20"/>
          <w:lang w:val="ru-RU"/>
        </w:rPr>
        <w:t xml:space="preserve">     </w:t>
      </w:r>
      <w:r w:rsidR="008674D2" w:rsidRPr="001E579D">
        <w:rPr>
          <w:b/>
          <w:sz w:val="20"/>
          <w:szCs w:val="20"/>
          <w:lang w:val="ru-RU"/>
        </w:rPr>
        <w:t xml:space="preserve"> </w:t>
      </w:r>
      <w:r w:rsidR="0026230E" w:rsidRPr="001E579D">
        <w:rPr>
          <w:b/>
          <w:sz w:val="20"/>
          <w:szCs w:val="20"/>
          <w:lang w:val="ru-RU"/>
        </w:rPr>
        <w:t>«</w:t>
      </w:r>
      <w:r w:rsidR="008674D2" w:rsidRPr="001E579D">
        <w:rPr>
          <w:b/>
          <w:sz w:val="20"/>
          <w:szCs w:val="20"/>
          <w:lang w:val="ru-RU"/>
        </w:rPr>
        <w:t>Р</w:t>
      </w:r>
      <w:r w:rsidR="001E579D">
        <w:rPr>
          <w:b/>
          <w:sz w:val="20"/>
          <w:szCs w:val="20"/>
          <w:lang w:val="ru-RU"/>
        </w:rPr>
        <w:t>азрешения</w:t>
      </w:r>
      <w:r w:rsidR="008674D2" w:rsidRPr="001E579D">
        <w:rPr>
          <w:b/>
          <w:sz w:val="20"/>
          <w:szCs w:val="20"/>
          <w:lang w:val="ru-RU"/>
        </w:rPr>
        <w:t xml:space="preserve"> на строительство от  </w:t>
      </w:r>
      <w:r w:rsidR="00A1268B" w:rsidRPr="001E579D">
        <w:rPr>
          <w:b/>
          <w:sz w:val="20"/>
          <w:szCs w:val="20"/>
          <w:lang w:val="ru-RU"/>
        </w:rPr>
        <w:t>22</w:t>
      </w:r>
      <w:r w:rsidR="008674D2" w:rsidRPr="001E579D">
        <w:rPr>
          <w:b/>
          <w:sz w:val="20"/>
          <w:szCs w:val="20"/>
          <w:lang w:val="ru-RU"/>
        </w:rPr>
        <w:t>.0</w:t>
      </w:r>
      <w:r w:rsidR="00821396" w:rsidRPr="001E579D">
        <w:rPr>
          <w:b/>
          <w:sz w:val="20"/>
          <w:szCs w:val="20"/>
          <w:lang w:val="ru-RU"/>
        </w:rPr>
        <w:t>7</w:t>
      </w:r>
      <w:r w:rsidR="008674D2" w:rsidRPr="001E579D">
        <w:rPr>
          <w:b/>
          <w:sz w:val="20"/>
          <w:szCs w:val="20"/>
          <w:lang w:val="ru-RU"/>
        </w:rPr>
        <w:t>.201</w:t>
      </w:r>
      <w:r w:rsidR="00821396" w:rsidRPr="001E579D">
        <w:rPr>
          <w:b/>
          <w:sz w:val="20"/>
          <w:szCs w:val="20"/>
          <w:lang w:val="ru-RU"/>
        </w:rPr>
        <w:t>6</w:t>
      </w:r>
      <w:r w:rsidR="008674D2" w:rsidRPr="001E579D">
        <w:rPr>
          <w:b/>
          <w:sz w:val="20"/>
          <w:szCs w:val="20"/>
          <w:lang w:val="ru-RU"/>
        </w:rPr>
        <w:t>г., действительн</w:t>
      </w:r>
      <w:r w:rsidR="001E579D">
        <w:rPr>
          <w:b/>
          <w:sz w:val="20"/>
          <w:szCs w:val="20"/>
          <w:lang w:val="ru-RU"/>
        </w:rPr>
        <w:t>ы</w:t>
      </w:r>
      <w:r w:rsidR="008674D2" w:rsidRPr="001E579D">
        <w:rPr>
          <w:b/>
          <w:sz w:val="20"/>
          <w:szCs w:val="20"/>
          <w:lang w:val="ru-RU"/>
        </w:rPr>
        <w:t xml:space="preserve"> до </w:t>
      </w:r>
      <w:r w:rsidR="00821396" w:rsidRPr="001E579D">
        <w:rPr>
          <w:b/>
          <w:sz w:val="20"/>
          <w:szCs w:val="20"/>
          <w:lang w:val="ru-RU"/>
        </w:rPr>
        <w:t>13</w:t>
      </w:r>
      <w:r w:rsidR="008674D2" w:rsidRPr="001E579D">
        <w:rPr>
          <w:b/>
          <w:sz w:val="20"/>
          <w:szCs w:val="20"/>
          <w:lang w:val="ru-RU"/>
        </w:rPr>
        <w:t>.</w:t>
      </w:r>
      <w:r w:rsidR="009E3E7F" w:rsidRPr="001E579D">
        <w:rPr>
          <w:b/>
          <w:sz w:val="20"/>
          <w:szCs w:val="20"/>
          <w:lang w:val="ru-RU"/>
        </w:rPr>
        <w:t>0</w:t>
      </w:r>
      <w:r w:rsidR="00A1268B" w:rsidRPr="001E579D">
        <w:rPr>
          <w:b/>
          <w:sz w:val="20"/>
          <w:szCs w:val="20"/>
          <w:lang w:val="ru-RU"/>
        </w:rPr>
        <w:t>2</w:t>
      </w:r>
      <w:r w:rsidR="008674D2" w:rsidRPr="001E579D">
        <w:rPr>
          <w:b/>
          <w:sz w:val="20"/>
          <w:szCs w:val="20"/>
          <w:lang w:val="ru-RU"/>
        </w:rPr>
        <w:t>.20</w:t>
      </w:r>
      <w:r w:rsidR="00962FEB" w:rsidRPr="001E579D">
        <w:rPr>
          <w:b/>
          <w:sz w:val="20"/>
          <w:szCs w:val="20"/>
          <w:lang w:val="ru-RU"/>
        </w:rPr>
        <w:t>1</w:t>
      </w:r>
      <w:r w:rsidR="00821396" w:rsidRPr="001E579D">
        <w:rPr>
          <w:b/>
          <w:sz w:val="20"/>
          <w:szCs w:val="20"/>
          <w:lang w:val="ru-RU"/>
        </w:rPr>
        <w:t>7</w:t>
      </w:r>
      <w:r w:rsidR="008674D2" w:rsidRPr="001E579D">
        <w:rPr>
          <w:b/>
          <w:sz w:val="20"/>
          <w:szCs w:val="20"/>
          <w:lang w:val="ru-RU"/>
        </w:rPr>
        <w:t>г.:</w:t>
      </w:r>
    </w:p>
    <w:p w:rsidR="00264232" w:rsidRPr="001E579D" w:rsidRDefault="008674D2" w:rsidP="00264232">
      <w:pPr>
        <w:numPr>
          <w:ilvl w:val="0"/>
          <w:numId w:val="5"/>
        </w:numPr>
        <w:ind w:left="0" w:firstLine="0"/>
        <w:rPr>
          <w:b/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Разрешение на строительство № 44</w:t>
      </w:r>
      <w:r w:rsidR="00821396" w:rsidRPr="001E579D">
        <w:rPr>
          <w:sz w:val="20"/>
          <w:szCs w:val="20"/>
          <w:lang w:val="ru-RU"/>
        </w:rPr>
        <w:t>-</w:t>
      </w:r>
      <w:r w:rsidR="00821396" w:rsidRPr="001E579D">
        <w:rPr>
          <w:sz w:val="20"/>
          <w:szCs w:val="20"/>
        </w:rPr>
        <w:t>RU</w:t>
      </w:r>
      <w:r w:rsidR="00821396" w:rsidRPr="001E579D">
        <w:rPr>
          <w:sz w:val="20"/>
          <w:szCs w:val="20"/>
          <w:lang w:val="ru-RU"/>
        </w:rPr>
        <w:t xml:space="preserve"> 44</w:t>
      </w:r>
      <w:r w:rsidRPr="001E579D">
        <w:rPr>
          <w:sz w:val="20"/>
          <w:szCs w:val="20"/>
          <w:lang w:val="ru-RU"/>
        </w:rPr>
        <w:t>328000-</w:t>
      </w:r>
      <w:r w:rsidR="00821396" w:rsidRPr="001E579D">
        <w:rPr>
          <w:sz w:val="20"/>
          <w:szCs w:val="20"/>
          <w:lang w:val="ru-RU"/>
        </w:rPr>
        <w:t>315-2016</w:t>
      </w:r>
      <w:r w:rsidRPr="001E579D">
        <w:rPr>
          <w:sz w:val="20"/>
          <w:szCs w:val="20"/>
          <w:lang w:val="ru-RU"/>
        </w:rPr>
        <w:t xml:space="preserve"> от </w:t>
      </w:r>
      <w:r w:rsidR="00A1268B" w:rsidRPr="001E579D">
        <w:rPr>
          <w:sz w:val="20"/>
          <w:szCs w:val="20"/>
          <w:lang w:val="ru-RU"/>
        </w:rPr>
        <w:t>22</w:t>
      </w:r>
      <w:r w:rsidR="00962FEB" w:rsidRPr="001E579D">
        <w:rPr>
          <w:sz w:val="20"/>
          <w:szCs w:val="20"/>
          <w:lang w:val="ru-RU"/>
        </w:rPr>
        <w:t>.0</w:t>
      </w:r>
      <w:r w:rsidR="00821396" w:rsidRPr="001E579D">
        <w:rPr>
          <w:sz w:val="20"/>
          <w:szCs w:val="20"/>
          <w:lang w:val="ru-RU"/>
        </w:rPr>
        <w:t>7</w:t>
      </w:r>
      <w:r w:rsidRPr="001E579D">
        <w:rPr>
          <w:sz w:val="20"/>
          <w:szCs w:val="20"/>
          <w:lang w:val="ru-RU"/>
        </w:rPr>
        <w:t>.201</w:t>
      </w:r>
      <w:r w:rsidR="00821396" w:rsidRPr="001E579D">
        <w:rPr>
          <w:sz w:val="20"/>
          <w:szCs w:val="20"/>
          <w:lang w:val="ru-RU"/>
        </w:rPr>
        <w:t>6</w:t>
      </w:r>
      <w:r w:rsidR="008A2572" w:rsidRPr="001E579D">
        <w:rPr>
          <w:sz w:val="20"/>
          <w:szCs w:val="20"/>
          <w:lang w:val="ru-RU"/>
        </w:rPr>
        <w:t xml:space="preserve"> г. – на строительство</w:t>
      </w:r>
      <w:r w:rsidR="00821396" w:rsidRPr="001E579D">
        <w:rPr>
          <w:sz w:val="20"/>
          <w:szCs w:val="20"/>
          <w:lang w:val="ru-RU"/>
        </w:rPr>
        <w:t xml:space="preserve"> многоквартир</w:t>
      </w:r>
      <w:r w:rsidR="00A1268B" w:rsidRPr="001E579D">
        <w:rPr>
          <w:sz w:val="20"/>
          <w:szCs w:val="20"/>
          <w:lang w:val="ru-RU"/>
        </w:rPr>
        <w:t xml:space="preserve">ного </w:t>
      </w:r>
      <w:r w:rsidR="00E8144D" w:rsidRPr="001E579D">
        <w:rPr>
          <w:sz w:val="20"/>
          <w:szCs w:val="20"/>
          <w:lang w:val="ru-RU"/>
        </w:rPr>
        <w:t xml:space="preserve"> жилого дома </w:t>
      </w:r>
      <w:r w:rsidR="001E579D" w:rsidRPr="001E579D">
        <w:rPr>
          <w:sz w:val="20"/>
          <w:szCs w:val="20"/>
          <w:lang w:val="ru-RU"/>
        </w:rPr>
        <w:t>№113</w:t>
      </w:r>
      <w:r w:rsidR="008A2572" w:rsidRPr="001E579D">
        <w:rPr>
          <w:sz w:val="20"/>
          <w:szCs w:val="20"/>
          <w:lang w:val="ru-RU"/>
        </w:rPr>
        <w:t xml:space="preserve"> по ГП</w:t>
      </w:r>
      <w:r w:rsidR="001E579D" w:rsidRPr="001E579D">
        <w:rPr>
          <w:sz w:val="20"/>
          <w:szCs w:val="20"/>
          <w:lang w:val="ru-RU"/>
        </w:rPr>
        <w:t>;</w:t>
      </w:r>
    </w:p>
    <w:p w:rsidR="001E579D" w:rsidRPr="001E579D" w:rsidRDefault="001E579D" w:rsidP="001E579D">
      <w:pPr>
        <w:numPr>
          <w:ilvl w:val="0"/>
          <w:numId w:val="5"/>
        </w:numPr>
        <w:ind w:left="0" w:firstLine="0"/>
        <w:rPr>
          <w:b/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Разрешение на строительство № 44-</w:t>
      </w:r>
      <w:r w:rsidRPr="001E579D">
        <w:rPr>
          <w:sz w:val="20"/>
          <w:szCs w:val="20"/>
        </w:rPr>
        <w:t>RU</w:t>
      </w:r>
      <w:r w:rsidRPr="001E579D">
        <w:rPr>
          <w:sz w:val="20"/>
          <w:szCs w:val="20"/>
          <w:lang w:val="ru-RU"/>
        </w:rPr>
        <w:t xml:space="preserve"> 44328000-316-2016 от 22.07.2016 г. – на строительство многоквартирного  жилого дома №114 по ГП;</w:t>
      </w:r>
    </w:p>
    <w:p w:rsidR="001E579D" w:rsidRPr="001E579D" w:rsidRDefault="001E579D" w:rsidP="001E579D">
      <w:pPr>
        <w:numPr>
          <w:ilvl w:val="0"/>
          <w:numId w:val="5"/>
        </w:numPr>
        <w:ind w:left="0" w:firstLine="0"/>
        <w:rPr>
          <w:b/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Разрешение на строительство № 44-</w:t>
      </w:r>
      <w:r w:rsidRPr="001E579D">
        <w:rPr>
          <w:sz w:val="20"/>
          <w:szCs w:val="20"/>
        </w:rPr>
        <w:t>RU</w:t>
      </w:r>
      <w:r w:rsidRPr="001E579D">
        <w:rPr>
          <w:sz w:val="20"/>
          <w:szCs w:val="20"/>
          <w:lang w:val="ru-RU"/>
        </w:rPr>
        <w:t xml:space="preserve"> 44328000-317-2016 от 22.07.2016 г. – на строительство многоквартирного  жилого дома №115 по ГП;</w:t>
      </w:r>
    </w:p>
    <w:p w:rsidR="001E579D" w:rsidRPr="001E579D" w:rsidRDefault="001E579D" w:rsidP="001E579D">
      <w:pPr>
        <w:numPr>
          <w:ilvl w:val="0"/>
          <w:numId w:val="5"/>
        </w:numPr>
        <w:ind w:left="0" w:firstLine="0"/>
        <w:rPr>
          <w:b/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Разрешение на строительство № 44-</w:t>
      </w:r>
      <w:r w:rsidRPr="001E579D">
        <w:rPr>
          <w:sz w:val="20"/>
          <w:szCs w:val="20"/>
        </w:rPr>
        <w:t>RU</w:t>
      </w:r>
      <w:r w:rsidRPr="001E579D">
        <w:rPr>
          <w:sz w:val="20"/>
          <w:szCs w:val="20"/>
          <w:lang w:val="ru-RU"/>
        </w:rPr>
        <w:t xml:space="preserve"> 44328000-319-2016 от 22.07.2016 г. – на строительство многоквартирного  жилого дома №116 по ГП;</w:t>
      </w:r>
    </w:p>
    <w:p w:rsidR="001E579D" w:rsidRPr="001E579D" w:rsidRDefault="001E579D" w:rsidP="001E579D">
      <w:pPr>
        <w:numPr>
          <w:ilvl w:val="0"/>
          <w:numId w:val="5"/>
        </w:numPr>
        <w:ind w:left="0" w:firstLine="0"/>
        <w:rPr>
          <w:b/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Разрешение на строительство № 44-</w:t>
      </w:r>
      <w:r w:rsidRPr="001E579D">
        <w:rPr>
          <w:sz w:val="20"/>
          <w:szCs w:val="20"/>
        </w:rPr>
        <w:t>RU</w:t>
      </w:r>
      <w:r w:rsidRPr="001E579D">
        <w:rPr>
          <w:sz w:val="20"/>
          <w:szCs w:val="20"/>
          <w:lang w:val="ru-RU"/>
        </w:rPr>
        <w:t xml:space="preserve"> 44328000-318-2016 от 22.07.2016 г. – на строительство многоквартирного  жилого дома №117 по ГП».</w:t>
      </w:r>
    </w:p>
    <w:p w:rsidR="001E579D" w:rsidRPr="001E579D" w:rsidRDefault="001E579D" w:rsidP="001E579D">
      <w:pPr>
        <w:rPr>
          <w:b/>
          <w:sz w:val="20"/>
          <w:szCs w:val="20"/>
          <w:lang w:val="ru-RU"/>
        </w:rPr>
      </w:pPr>
    </w:p>
    <w:p w:rsidR="001E579D" w:rsidRPr="00264232" w:rsidRDefault="001E579D" w:rsidP="001E579D">
      <w:pPr>
        <w:rPr>
          <w:b/>
          <w:sz w:val="18"/>
          <w:szCs w:val="18"/>
          <w:lang w:val="ru-RU"/>
        </w:rPr>
      </w:pPr>
    </w:p>
    <w:p w:rsidR="001E579D" w:rsidRPr="00264232" w:rsidRDefault="001E579D" w:rsidP="001E579D">
      <w:pPr>
        <w:rPr>
          <w:b/>
          <w:sz w:val="18"/>
          <w:szCs w:val="18"/>
          <w:lang w:val="ru-RU"/>
        </w:rPr>
      </w:pPr>
    </w:p>
    <w:p w:rsidR="00264232" w:rsidRDefault="00264232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Pr="001E579D" w:rsidRDefault="001E579D" w:rsidP="001E579D">
      <w:pPr>
        <w:rPr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29</w:t>
      </w:r>
      <w:r w:rsidR="00B60F97" w:rsidRPr="001E579D">
        <w:rPr>
          <w:sz w:val="20"/>
          <w:szCs w:val="20"/>
          <w:lang w:val="ru-RU"/>
        </w:rPr>
        <w:t xml:space="preserve"> </w:t>
      </w:r>
      <w:r w:rsidRPr="001E579D">
        <w:rPr>
          <w:sz w:val="20"/>
          <w:szCs w:val="20"/>
          <w:lang w:val="ru-RU"/>
        </w:rPr>
        <w:t xml:space="preserve"> июля</w:t>
      </w:r>
      <w:r w:rsidR="00B60F97" w:rsidRPr="001E579D">
        <w:rPr>
          <w:sz w:val="20"/>
          <w:szCs w:val="20"/>
          <w:lang w:val="ru-RU"/>
        </w:rPr>
        <w:t xml:space="preserve"> </w:t>
      </w:r>
      <w:r w:rsidR="00330768" w:rsidRPr="001E579D">
        <w:rPr>
          <w:sz w:val="20"/>
          <w:szCs w:val="20"/>
          <w:lang w:val="ru-RU"/>
        </w:rPr>
        <w:t xml:space="preserve"> 201</w:t>
      </w:r>
      <w:r w:rsidRPr="001E579D">
        <w:rPr>
          <w:sz w:val="20"/>
          <w:szCs w:val="20"/>
          <w:lang w:val="ru-RU"/>
        </w:rPr>
        <w:t>6</w:t>
      </w:r>
      <w:r w:rsidR="00330768" w:rsidRPr="001E579D">
        <w:rPr>
          <w:sz w:val="20"/>
          <w:szCs w:val="20"/>
          <w:lang w:val="ru-RU"/>
        </w:rPr>
        <w:t xml:space="preserve"> г.</w:t>
      </w:r>
      <w:r w:rsidR="00264232" w:rsidRPr="001E579D">
        <w:rPr>
          <w:sz w:val="20"/>
          <w:szCs w:val="20"/>
          <w:lang w:val="ru-RU"/>
        </w:rPr>
        <w:t xml:space="preserve">                              </w:t>
      </w:r>
      <w:r>
        <w:rPr>
          <w:sz w:val="20"/>
          <w:szCs w:val="20"/>
          <w:lang w:val="ru-RU"/>
        </w:rPr>
        <w:t xml:space="preserve">                            _________________    </w:t>
      </w:r>
      <w:r w:rsidRPr="001E579D">
        <w:rPr>
          <w:sz w:val="20"/>
          <w:szCs w:val="20"/>
          <w:lang w:val="ru-RU"/>
        </w:rPr>
        <w:t>В.</w:t>
      </w:r>
      <w:r w:rsidR="00D73C71">
        <w:rPr>
          <w:sz w:val="20"/>
          <w:szCs w:val="20"/>
          <w:lang w:val="ru-RU"/>
        </w:rPr>
        <w:t xml:space="preserve"> </w:t>
      </w:r>
      <w:r w:rsidRPr="001E579D">
        <w:rPr>
          <w:sz w:val="20"/>
          <w:szCs w:val="20"/>
          <w:lang w:val="ru-RU"/>
        </w:rPr>
        <w:t>Л.</w:t>
      </w:r>
      <w:r w:rsidR="00D73C71">
        <w:rPr>
          <w:sz w:val="20"/>
          <w:szCs w:val="20"/>
          <w:lang w:val="ru-RU"/>
        </w:rPr>
        <w:t xml:space="preserve"> </w:t>
      </w:r>
      <w:r w:rsidRPr="001E579D">
        <w:rPr>
          <w:sz w:val="20"/>
          <w:szCs w:val="20"/>
          <w:lang w:val="ru-RU"/>
        </w:rPr>
        <w:t>Соколо</w:t>
      </w:r>
      <w:r>
        <w:rPr>
          <w:sz w:val="20"/>
          <w:szCs w:val="20"/>
          <w:lang w:val="ru-RU"/>
        </w:rPr>
        <w:t>в</w:t>
      </w:r>
      <w:r w:rsidRPr="001E579D">
        <w:rPr>
          <w:sz w:val="20"/>
          <w:szCs w:val="20"/>
          <w:lang w:val="ru-RU"/>
        </w:rPr>
        <w:t xml:space="preserve">             </w:t>
      </w:r>
    </w:p>
    <w:p w:rsidR="001E579D" w:rsidRPr="001E579D" w:rsidRDefault="001E579D" w:rsidP="001E579D">
      <w:pPr>
        <w:rPr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 xml:space="preserve">                               </w:t>
      </w:r>
    </w:p>
    <w:p w:rsidR="001E579D" w:rsidRPr="001E579D" w:rsidRDefault="00264232" w:rsidP="001E579D">
      <w:pPr>
        <w:rPr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1E579D">
        <w:rPr>
          <w:sz w:val="20"/>
          <w:szCs w:val="20"/>
          <w:lang w:val="ru-RU"/>
        </w:rPr>
        <w:t xml:space="preserve">                    </w:t>
      </w:r>
    </w:p>
    <w:p w:rsidR="001E579D" w:rsidRPr="001E579D" w:rsidRDefault="001E579D">
      <w:pPr>
        <w:rPr>
          <w:sz w:val="20"/>
          <w:szCs w:val="20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B2498" w:rsidRDefault="00264232">
      <w:pPr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</w:t>
      </w:r>
      <w:r w:rsidR="001B2498">
        <w:rPr>
          <w:sz w:val="18"/>
          <w:szCs w:val="18"/>
          <w:lang w:val="ru-RU"/>
        </w:rPr>
        <w:t xml:space="preserve">     </w:t>
      </w:r>
    </w:p>
    <w:p w:rsidR="001B2498" w:rsidRDefault="001B2498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</w:t>
      </w:r>
      <w:proofErr w:type="spellStart"/>
      <w:r>
        <w:t>н</w:t>
      </w:r>
      <w:proofErr w:type="spellEnd"/>
      <w:r>
        <w:t xml:space="preserve"> </w:t>
      </w:r>
      <w:r>
        <w:rPr>
          <w:color w:val="000000"/>
        </w:rPr>
        <w:t xml:space="preserve"> от </w:t>
      </w:r>
      <w:r w:rsidR="001E579D">
        <w:rPr>
          <w:color w:val="000000"/>
        </w:rPr>
        <w:t>29</w:t>
      </w:r>
      <w:r w:rsidR="001B2498">
        <w:rPr>
          <w:color w:val="000000"/>
        </w:rPr>
        <w:t>.0</w:t>
      </w:r>
      <w:r w:rsidR="001E579D">
        <w:rPr>
          <w:color w:val="000000"/>
        </w:rPr>
        <w:t>7</w:t>
      </w:r>
      <w:r w:rsidR="00D922ED">
        <w:rPr>
          <w:color w:val="000000"/>
        </w:rPr>
        <w:t>.</w:t>
      </w:r>
      <w:r>
        <w:rPr>
          <w:color w:val="000000"/>
        </w:rPr>
        <w:t xml:space="preserve"> 201</w:t>
      </w:r>
      <w:r w:rsidR="001E579D">
        <w:rPr>
          <w:color w:val="000000"/>
        </w:rPr>
        <w:t>6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D922ED">
        <w:rPr>
          <w:bCs/>
          <w:lang w:val="ru-RU"/>
        </w:rPr>
        <w:t xml:space="preserve"> </w:t>
      </w:r>
      <w:r w:rsidR="001E579D">
        <w:rPr>
          <w:bCs/>
          <w:lang w:val="ru-RU"/>
        </w:rPr>
        <w:t>29</w:t>
      </w:r>
      <w:r w:rsidR="002C273B">
        <w:rPr>
          <w:bCs/>
          <w:lang w:val="ru-RU"/>
        </w:rPr>
        <w:t>.0</w:t>
      </w:r>
      <w:r w:rsidR="001E579D">
        <w:rPr>
          <w:bCs/>
          <w:lang w:val="ru-RU"/>
        </w:rPr>
        <w:t>7</w:t>
      </w:r>
      <w:r w:rsidR="00D922ED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1E579D">
        <w:rPr>
          <w:bCs/>
          <w:lang w:val="ru-RU"/>
        </w:rPr>
        <w:t>6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>по адресу: 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6" w:history="1">
        <w:r w:rsidR="00D73C71" w:rsidRPr="00E15951">
          <w:rPr>
            <w:rStyle w:val="a4"/>
          </w:rPr>
          <w:t>www</w:t>
        </w:r>
        <w:r w:rsidR="00D73C71" w:rsidRPr="00E15951">
          <w:rPr>
            <w:rStyle w:val="a4"/>
            <w:lang w:val="ru-RU"/>
          </w:rPr>
          <w:t>.</w:t>
        </w:r>
        <w:proofErr w:type="spellStart"/>
        <w:r w:rsidR="00D73C71" w:rsidRPr="00E15951">
          <w:rPr>
            <w:rStyle w:val="a4"/>
          </w:rPr>
          <w:t>kfk</w:t>
        </w:r>
        <w:proofErr w:type="spellEnd"/>
        <w:r w:rsidR="00D73C71" w:rsidRPr="00E15951">
          <w:rPr>
            <w:rStyle w:val="a4"/>
            <w:lang w:val="ru-RU"/>
          </w:rPr>
          <w:t>1.</w:t>
        </w:r>
        <w:proofErr w:type="spellStart"/>
        <w:r w:rsidR="00D73C71" w:rsidRPr="00E15951"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_________</w:t>
      </w:r>
      <w:r w:rsidR="00F948AF">
        <w:rPr>
          <w:lang w:val="ru-RU"/>
        </w:rPr>
        <w:t>_____В.Л.Соколов</w:t>
      </w:r>
    </w:p>
    <w:p w:rsidR="0026106A" w:rsidRPr="002378D3" w:rsidRDefault="0026106A" w:rsidP="0026106A">
      <w:pPr>
        <w:rPr>
          <w:lang w:val="ru-RU"/>
        </w:rPr>
      </w:pPr>
      <w:r>
        <w:rPr>
          <w:lang w:val="ru-RU"/>
        </w:rPr>
        <w:t xml:space="preserve">   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0768"/>
    <w:rsid w:val="000132E8"/>
    <w:rsid w:val="00021270"/>
    <w:rsid w:val="0002786E"/>
    <w:rsid w:val="00050167"/>
    <w:rsid w:val="00060CF9"/>
    <w:rsid w:val="00071416"/>
    <w:rsid w:val="00086D89"/>
    <w:rsid w:val="000909AC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11141B"/>
    <w:rsid w:val="00120AB0"/>
    <w:rsid w:val="00153A92"/>
    <w:rsid w:val="001712C8"/>
    <w:rsid w:val="00173A77"/>
    <w:rsid w:val="00177CDF"/>
    <w:rsid w:val="0018671F"/>
    <w:rsid w:val="00192570"/>
    <w:rsid w:val="001B2498"/>
    <w:rsid w:val="001D507E"/>
    <w:rsid w:val="001D5DDE"/>
    <w:rsid w:val="001E579D"/>
    <w:rsid w:val="001F7BF8"/>
    <w:rsid w:val="00214CF0"/>
    <w:rsid w:val="00215033"/>
    <w:rsid w:val="00221075"/>
    <w:rsid w:val="00254728"/>
    <w:rsid w:val="00255270"/>
    <w:rsid w:val="00255BB1"/>
    <w:rsid w:val="00256FBB"/>
    <w:rsid w:val="0026106A"/>
    <w:rsid w:val="0026230E"/>
    <w:rsid w:val="00264232"/>
    <w:rsid w:val="00264BEB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7C25"/>
    <w:rsid w:val="003A58D7"/>
    <w:rsid w:val="003B5B6F"/>
    <w:rsid w:val="003C030F"/>
    <w:rsid w:val="003C61E8"/>
    <w:rsid w:val="004076FD"/>
    <w:rsid w:val="004275B8"/>
    <w:rsid w:val="00463CF9"/>
    <w:rsid w:val="00464A4E"/>
    <w:rsid w:val="00474F15"/>
    <w:rsid w:val="004755E4"/>
    <w:rsid w:val="00493973"/>
    <w:rsid w:val="004955E1"/>
    <w:rsid w:val="004A6B34"/>
    <w:rsid w:val="004B0BBB"/>
    <w:rsid w:val="004D083B"/>
    <w:rsid w:val="004F527D"/>
    <w:rsid w:val="00501655"/>
    <w:rsid w:val="00507AA5"/>
    <w:rsid w:val="0051195F"/>
    <w:rsid w:val="005425EE"/>
    <w:rsid w:val="00571133"/>
    <w:rsid w:val="00586C4C"/>
    <w:rsid w:val="00590AFF"/>
    <w:rsid w:val="005924E4"/>
    <w:rsid w:val="00592D79"/>
    <w:rsid w:val="005A6D9E"/>
    <w:rsid w:val="005B087D"/>
    <w:rsid w:val="005E3257"/>
    <w:rsid w:val="00607831"/>
    <w:rsid w:val="0061174C"/>
    <w:rsid w:val="006139CD"/>
    <w:rsid w:val="006306E1"/>
    <w:rsid w:val="0064263F"/>
    <w:rsid w:val="006431FA"/>
    <w:rsid w:val="00650534"/>
    <w:rsid w:val="00654467"/>
    <w:rsid w:val="006673F7"/>
    <w:rsid w:val="006774F4"/>
    <w:rsid w:val="00695E6C"/>
    <w:rsid w:val="006973E6"/>
    <w:rsid w:val="006B4B0F"/>
    <w:rsid w:val="006C0933"/>
    <w:rsid w:val="006C2A75"/>
    <w:rsid w:val="006E7205"/>
    <w:rsid w:val="006F3839"/>
    <w:rsid w:val="00706219"/>
    <w:rsid w:val="00712E35"/>
    <w:rsid w:val="007156FE"/>
    <w:rsid w:val="007218FC"/>
    <w:rsid w:val="00740ED6"/>
    <w:rsid w:val="0074142C"/>
    <w:rsid w:val="007543C5"/>
    <w:rsid w:val="0076776F"/>
    <w:rsid w:val="007705A8"/>
    <w:rsid w:val="0077483D"/>
    <w:rsid w:val="00783839"/>
    <w:rsid w:val="00786F4D"/>
    <w:rsid w:val="007C03A8"/>
    <w:rsid w:val="007C7A60"/>
    <w:rsid w:val="007E0CC5"/>
    <w:rsid w:val="007F2003"/>
    <w:rsid w:val="00803BFA"/>
    <w:rsid w:val="008058D7"/>
    <w:rsid w:val="008130DE"/>
    <w:rsid w:val="00813D76"/>
    <w:rsid w:val="00821396"/>
    <w:rsid w:val="008247D7"/>
    <w:rsid w:val="00856958"/>
    <w:rsid w:val="008674D2"/>
    <w:rsid w:val="00871EF8"/>
    <w:rsid w:val="00896C65"/>
    <w:rsid w:val="00897AF0"/>
    <w:rsid w:val="008A2572"/>
    <w:rsid w:val="008B382B"/>
    <w:rsid w:val="008B5D57"/>
    <w:rsid w:val="008D04B7"/>
    <w:rsid w:val="008F64B5"/>
    <w:rsid w:val="008F7A68"/>
    <w:rsid w:val="00904895"/>
    <w:rsid w:val="009049FF"/>
    <w:rsid w:val="00931E24"/>
    <w:rsid w:val="009406D8"/>
    <w:rsid w:val="00952FD0"/>
    <w:rsid w:val="0095657B"/>
    <w:rsid w:val="00962FEB"/>
    <w:rsid w:val="00966F4B"/>
    <w:rsid w:val="0097441C"/>
    <w:rsid w:val="00975E94"/>
    <w:rsid w:val="00985A56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748CA"/>
    <w:rsid w:val="00AA01D4"/>
    <w:rsid w:val="00AC4D67"/>
    <w:rsid w:val="00AD4B83"/>
    <w:rsid w:val="00AF174C"/>
    <w:rsid w:val="00B04BB1"/>
    <w:rsid w:val="00B11C6B"/>
    <w:rsid w:val="00B23202"/>
    <w:rsid w:val="00B269B9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F6A12"/>
    <w:rsid w:val="00C077BB"/>
    <w:rsid w:val="00C11AE8"/>
    <w:rsid w:val="00C12774"/>
    <w:rsid w:val="00C3491B"/>
    <w:rsid w:val="00C415BA"/>
    <w:rsid w:val="00C45356"/>
    <w:rsid w:val="00C61C45"/>
    <w:rsid w:val="00C75F29"/>
    <w:rsid w:val="00C83D27"/>
    <w:rsid w:val="00C9622A"/>
    <w:rsid w:val="00C97A6B"/>
    <w:rsid w:val="00CA09D0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73C71"/>
    <w:rsid w:val="00D84A56"/>
    <w:rsid w:val="00D907A0"/>
    <w:rsid w:val="00D922ED"/>
    <w:rsid w:val="00D93240"/>
    <w:rsid w:val="00DA23A7"/>
    <w:rsid w:val="00DB33CA"/>
    <w:rsid w:val="00DB45AA"/>
    <w:rsid w:val="00DF0536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5285"/>
    <w:rsid w:val="00E96CDA"/>
    <w:rsid w:val="00EA040A"/>
    <w:rsid w:val="00EA3DE6"/>
    <w:rsid w:val="00EE6734"/>
    <w:rsid w:val="00F01D7D"/>
    <w:rsid w:val="00F13544"/>
    <w:rsid w:val="00F22B57"/>
    <w:rsid w:val="00F23266"/>
    <w:rsid w:val="00F375DA"/>
    <w:rsid w:val="00F660F6"/>
    <w:rsid w:val="00F704D3"/>
    <w:rsid w:val="00F74B38"/>
    <w:rsid w:val="00F827F1"/>
    <w:rsid w:val="00F843C7"/>
    <w:rsid w:val="00F948AF"/>
    <w:rsid w:val="00F95DD6"/>
    <w:rsid w:val="00F9780D"/>
    <w:rsid w:val="00FB0694"/>
    <w:rsid w:val="00FD59C2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fk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ADA5-2DB6-416A-9CFC-33F029F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3</cp:revision>
  <cp:lastPrinted>2016-08-17T08:23:00Z</cp:lastPrinted>
  <dcterms:created xsi:type="dcterms:W3CDTF">2016-08-17T07:50:00Z</dcterms:created>
  <dcterms:modified xsi:type="dcterms:W3CDTF">2016-08-17T08:23:00Z</dcterms:modified>
</cp:coreProperties>
</file>