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EA" w:rsidRDefault="003915EA" w:rsidP="003915EA">
      <w:pPr>
        <w:rPr>
          <w:b/>
          <w:color w:val="FF0000"/>
          <w:sz w:val="28"/>
          <w:szCs w:val="28"/>
        </w:rPr>
      </w:pPr>
    </w:p>
    <w:p w:rsidR="003915EA" w:rsidRDefault="003915EA" w:rsidP="003915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проектную декларацию</w:t>
      </w:r>
    </w:p>
    <w:p w:rsidR="003915EA" w:rsidRDefault="003915EA" w:rsidP="003915EA">
      <w:pPr>
        <w:jc w:val="center"/>
        <w:rPr>
          <w:b/>
          <w:sz w:val="24"/>
          <w:szCs w:val="24"/>
        </w:rPr>
      </w:pPr>
      <w:r>
        <w:rPr>
          <w:b/>
        </w:rPr>
        <w:t>на строительство «Комплекса жилых домов по адресу:</w:t>
      </w:r>
    </w:p>
    <w:p w:rsidR="003915EA" w:rsidRDefault="003915EA" w:rsidP="003915EA">
      <w:pPr>
        <w:jc w:val="center"/>
        <w:rPr>
          <w:b/>
        </w:rPr>
      </w:pPr>
      <w:r>
        <w:rPr>
          <w:b/>
        </w:rPr>
        <w:t>Костромская область, город Кострома, Московская улица, в районе дома 100».</w:t>
      </w:r>
    </w:p>
    <w:p w:rsidR="003915EA" w:rsidRDefault="003915EA" w:rsidP="003915EA">
      <w:pPr>
        <w:rPr>
          <w:b/>
          <w:i/>
          <w:sz w:val="18"/>
          <w:szCs w:val="18"/>
        </w:rPr>
      </w:pPr>
    </w:p>
    <w:p w:rsidR="003915EA" w:rsidRDefault="003915EA" w:rsidP="003915EA">
      <w:pPr>
        <w:rPr>
          <w:b/>
          <w:i/>
          <w:sz w:val="24"/>
          <w:szCs w:val="24"/>
        </w:rPr>
      </w:pPr>
    </w:p>
    <w:p w:rsidR="003915EA" w:rsidRDefault="003915EA" w:rsidP="003915EA">
      <w:pPr>
        <w:rPr>
          <w:b/>
          <w:i/>
        </w:rPr>
      </w:pPr>
    </w:p>
    <w:p w:rsidR="003915EA" w:rsidRDefault="003915EA" w:rsidP="003915EA">
      <w:pPr>
        <w:rPr>
          <w:b/>
          <w:i/>
        </w:rPr>
      </w:pPr>
      <w:r>
        <w:rPr>
          <w:b/>
          <w:i/>
        </w:rPr>
        <w:t>Читать  п.8 в разделе  I. «Информация о застройщике» в следующей редакции:</w:t>
      </w:r>
    </w:p>
    <w:p w:rsidR="003915EA" w:rsidRDefault="003915EA" w:rsidP="003915EA">
      <w:pPr>
        <w:pStyle w:val="a3"/>
        <w:ind w:left="786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3915EA" w:rsidRDefault="003915EA" w:rsidP="003915EA">
      <w:pPr>
        <w:ind w:left="360"/>
        <w:rPr>
          <w:b/>
        </w:rPr>
      </w:pPr>
      <w:r>
        <w:rPr>
          <w:b/>
        </w:rPr>
        <w:t xml:space="preserve">«8. Информация о финансовом результате текущего года: </w:t>
      </w:r>
      <w:r>
        <w:t>по состоянию на   30 июня 2017 г. дебиторская задолженность составила-5491тыс</w:t>
      </w:r>
      <w:proofErr w:type="gramStart"/>
      <w:r>
        <w:t>.р</w:t>
      </w:r>
      <w:proofErr w:type="gramEnd"/>
      <w:r>
        <w:t>ублей; кредиторская задолженность - 20614тыс. рублей; чистая прибыль (убыток)  -2502тыс. рублей.»</w:t>
      </w:r>
    </w:p>
    <w:p w:rsidR="003915EA" w:rsidRDefault="003915EA" w:rsidP="003915EA"/>
    <w:p w:rsidR="003915EA" w:rsidRDefault="003915EA" w:rsidP="003915EA"/>
    <w:p w:rsidR="003915EA" w:rsidRDefault="003915EA" w:rsidP="003915EA"/>
    <w:p w:rsidR="003915EA" w:rsidRDefault="003915EA" w:rsidP="003915EA"/>
    <w:p w:rsidR="003915EA" w:rsidRDefault="003915EA" w:rsidP="003915EA"/>
    <w:p w:rsidR="003915EA" w:rsidRDefault="003915EA" w:rsidP="003915EA"/>
    <w:p w:rsidR="003915EA" w:rsidRDefault="003915EA" w:rsidP="003915EA"/>
    <w:p w:rsidR="003915EA" w:rsidRDefault="003915EA" w:rsidP="003915EA"/>
    <w:p w:rsidR="003915EA" w:rsidRDefault="003915EA" w:rsidP="003915EA"/>
    <w:p w:rsidR="003915EA" w:rsidRDefault="003915EA" w:rsidP="003915EA">
      <w:r>
        <w:t>31  июля 2017года                                                                                                   В.Л.Соколов</w:t>
      </w:r>
    </w:p>
    <w:p w:rsidR="003915EA" w:rsidRDefault="003915EA" w:rsidP="003915EA">
      <w:pPr>
        <w:rPr>
          <w:sz w:val="24"/>
          <w:szCs w:val="24"/>
        </w:rPr>
      </w:pPr>
    </w:p>
    <w:p w:rsidR="003915EA" w:rsidRDefault="003915EA" w:rsidP="003915EA"/>
    <w:p w:rsidR="003915EA" w:rsidRDefault="003915EA" w:rsidP="003915EA"/>
    <w:p w:rsidR="003915EA" w:rsidRDefault="003915EA" w:rsidP="003915EA">
      <w:bookmarkStart w:id="0" w:name="_GoBack"/>
      <w:bookmarkEnd w:id="0"/>
    </w:p>
    <w:p w:rsidR="00EE6207" w:rsidRDefault="00EE6207"/>
    <w:sectPr w:rsidR="00EE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5EA"/>
    <w:rsid w:val="003915EA"/>
    <w:rsid w:val="00EE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5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SPecialiST RePack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2017-08-04T07:41:00Z</dcterms:created>
  <dcterms:modified xsi:type="dcterms:W3CDTF">2017-08-04T07:42:00Z</dcterms:modified>
</cp:coreProperties>
</file>