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F0" w:rsidRPr="00E47AEE" w:rsidRDefault="004E3CF0" w:rsidP="004E3CF0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Изменения в проектную декларацию </w:t>
      </w:r>
    </w:p>
    <w:p w:rsidR="004E3CF0" w:rsidRPr="00E47AEE" w:rsidRDefault="004E3CF0" w:rsidP="004E3CF0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4E3CF0" w:rsidRPr="00301C2A" w:rsidRDefault="004E3CF0" w:rsidP="004E3CF0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301C2A">
        <w:rPr>
          <w:rFonts w:ascii="Times New Roman" w:hAnsi="Times New Roman" w:cs="Times New Roman"/>
          <w:b/>
          <w:sz w:val="36"/>
          <w:szCs w:val="36"/>
        </w:rPr>
        <w:t>город Кос</w:t>
      </w:r>
      <w:r>
        <w:rPr>
          <w:rFonts w:ascii="Times New Roman" w:hAnsi="Times New Roman" w:cs="Times New Roman"/>
          <w:b/>
          <w:sz w:val="36"/>
          <w:szCs w:val="36"/>
        </w:rPr>
        <w:t>трома, улица Наты Бабушкиной, дом 11</w:t>
      </w:r>
    </w:p>
    <w:p w:rsidR="004E3CF0" w:rsidRDefault="004E3CF0" w:rsidP="004E3CF0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 w:line="360" w:lineRule="auto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>Информация о проекте строительства.</w:t>
      </w:r>
    </w:p>
    <w:p w:rsidR="00EF5449" w:rsidRPr="00534CCE" w:rsidRDefault="004E3CF0" w:rsidP="00EF5449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EF5449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Читать в п.</w:t>
      </w:r>
      <w:r w:rsidR="00EF5449" w:rsidRPr="00EF54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</w:t>
      </w:r>
      <w:r w:rsidR="00EF5449" w:rsidRPr="00EF54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2.5. Информация</w:t>
      </w:r>
      <w:r w:rsidR="00EF5449" w:rsidRPr="00534C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о  местоположении жилого дома и его описание: </w:t>
      </w:r>
    </w:p>
    <w:p w:rsidR="00EF5449" w:rsidRDefault="00EF5449" w:rsidP="00EF5449">
      <w:pPr>
        <w:shd w:val="clear" w:color="auto" w:fill="FFFFFF"/>
        <w:tabs>
          <w:tab w:val="left" w:pos="6278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534C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Многоквартирный ж</w:t>
      </w:r>
      <w:r w:rsidRPr="00534C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илой дом</w:t>
      </w:r>
      <w:r w:rsidRPr="00534CC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№ 11</w:t>
      </w:r>
      <w:r w:rsidRPr="00534C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 (по ГП)</w:t>
      </w:r>
      <w:r w:rsidRPr="00534CC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1C3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Жилой дом</w:t>
      </w:r>
      <w:r w:rsidRPr="001C33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состоит из одной секции и представляет собой прямоугольный в плане объем. На 1, 2 и 3-м этажах находятся 1-но, 2-х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3-х</w:t>
      </w:r>
      <w:r w:rsidRPr="001C33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комнатные квартиры.</w:t>
      </w:r>
      <w:r w:rsidRPr="002F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E4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Прямоугольное в плане здание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  <w:r w:rsidRPr="006B0E4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219"/>
        <w:gridCol w:w="3543"/>
      </w:tblGrid>
      <w:tr w:rsidR="00EF5449" w:rsidTr="008C6816">
        <w:tc>
          <w:tcPr>
            <w:tcW w:w="4219" w:type="dxa"/>
          </w:tcPr>
          <w:p w:rsidR="00EF5449" w:rsidRDefault="00EF5449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Общая площадь здания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3543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1102,1</w:t>
            </w:r>
          </w:p>
        </w:tc>
      </w:tr>
      <w:tr w:rsidR="00EF5449" w:rsidTr="008C6816">
        <w:tc>
          <w:tcPr>
            <w:tcW w:w="4219" w:type="dxa"/>
          </w:tcPr>
          <w:p w:rsidR="00EF5449" w:rsidRDefault="00EF5449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Объем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543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4878,3</w:t>
            </w:r>
          </w:p>
        </w:tc>
      </w:tr>
      <w:tr w:rsidR="00EF5449" w:rsidTr="008C6816">
        <w:tc>
          <w:tcPr>
            <w:tcW w:w="4219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Количество этажей (шт.)</w:t>
            </w:r>
          </w:p>
        </w:tc>
        <w:tc>
          <w:tcPr>
            <w:tcW w:w="3543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3</w:t>
            </w:r>
          </w:p>
        </w:tc>
      </w:tr>
      <w:tr w:rsidR="00EF5449" w:rsidTr="008C6816">
        <w:tc>
          <w:tcPr>
            <w:tcW w:w="4219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Количество подземных этажей (шт.)</w:t>
            </w:r>
          </w:p>
        </w:tc>
        <w:tc>
          <w:tcPr>
            <w:tcW w:w="3543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–</w:t>
            </w:r>
          </w:p>
        </w:tc>
      </w:tr>
      <w:tr w:rsidR="00EF5449" w:rsidTr="008C6816">
        <w:tc>
          <w:tcPr>
            <w:tcW w:w="4219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Площадь застройки</w:t>
            </w:r>
          </w:p>
        </w:tc>
        <w:tc>
          <w:tcPr>
            <w:tcW w:w="3543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444,0</w:t>
            </w:r>
          </w:p>
        </w:tc>
      </w:tr>
      <w:tr w:rsidR="00EF5449" w:rsidTr="008C6816">
        <w:tc>
          <w:tcPr>
            <w:tcW w:w="4219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Площадь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3543" w:type="dxa"/>
          </w:tcPr>
          <w:p w:rsidR="00EF5449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985</w:t>
            </w:r>
          </w:p>
        </w:tc>
      </w:tr>
      <w:tr w:rsidR="008C6816" w:rsidTr="008C6816">
        <w:tc>
          <w:tcPr>
            <w:tcW w:w="4219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 том числе подземной части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3543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763,56</w:t>
            </w:r>
          </w:p>
        </w:tc>
      </w:tr>
      <w:tr w:rsidR="008C6816" w:rsidTr="008C6816">
        <w:tc>
          <w:tcPr>
            <w:tcW w:w="4219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Высота (м)</w:t>
            </w:r>
          </w:p>
        </w:tc>
        <w:tc>
          <w:tcPr>
            <w:tcW w:w="3543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10,07</w:t>
            </w:r>
          </w:p>
        </w:tc>
      </w:tr>
      <w:tr w:rsidR="008C6816" w:rsidTr="008C6816">
        <w:tc>
          <w:tcPr>
            <w:tcW w:w="4219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Количество квартир (шт.)</w:t>
            </w:r>
          </w:p>
        </w:tc>
        <w:tc>
          <w:tcPr>
            <w:tcW w:w="3543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20</w:t>
            </w:r>
          </w:p>
        </w:tc>
      </w:tr>
      <w:tr w:rsidR="008C6816" w:rsidTr="008C6816">
        <w:tc>
          <w:tcPr>
            <w:tcW w:w="4219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Общая площадь квартир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3543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894,4</w:t>
            </w:r>
          </w:p>
        </w:tc>
      </w:tr>
      <w:tr w:rsidR="008C6816" w:rsidTr="008C6816">
        <w:tc>
          <w:tcPr>
            <w:tcW w:w="4219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энергоэффективности</w:t>
            </w:r>
            <w:proofErr w:type="spellEnd"/>
          </w:p>
        </w:tc>
        <w:tc>
          <w:tcPr>
            <w:tcW w:w="3543" w:type="dxa"/>
          </w:tcPr>
          <w:p w:rsidR="008C6816" w:rsidRDefault="008C6816" w:rsidP="00EF5449">
            <w:pPr>
              <w:tabs>
                <w:tab w:val="left" w:pos="62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</w:t>
            </w:r>
          </w:p>
        </w:tc>
      </w:tr>
    </w:tbl>
    <w:p w:rsidR="004E3CF0" w:rsidRPr="00E47AEE" w:rsidRDefault="004E3CF0" w:rsidP="004E3CF0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             «</w:t>
      </w:r>
      <w:r w:rsidR="00EF5449">
        <w:rPr>
          <w:color w:val="262626"/>
          <w:sz w:val="24"/>
          <w:szCs w:val="24"/>
        </w:rPr>
        <w:t>1</w:t>
      </w:r>
      <w:r>
        <w:rPr>
          <w:color w:val="262626"/>
          <w:sz w:val="24"/>
          <w:szCs w:val="24"/>
        </w:rPr>
        <w:t>5» февраля 2016</w:t>
      </w:r>
      <w:r w:rsidRPr="00E47AEE">
        <w:rPr>
          <w:color w:val="262626"/>
          <w:sz w:val="24"/>
          <w:szCs w:val="24"/>
        </w:rPr>
        <w:t xml:space="preserve"> г.</w:t>
      </w:r>
    </w:p>
    <w:p w:rsidR="004E3CF0" w:rsidRPr="00E47AEE" w:rsidRDefault="004E3CF0" w:rsidP="004E3CF0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4E3CF0" w:rsidRPr="00E47AEE" w:rsidRDefault="004E3CF0" w:rsidP="004E3CF0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Генеральный директор</w:t>
      </w:r>
    </w:p>
    <w:p w:rsidR="004E3CF0" w:rsidRPr="00E47AEE" w:rsidRDefault="004E3CF0" w:rsidP="004E3CF0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              ООО «Парк</w:t>
      </w:r>
      <w:r w:rsidRPr="00E47AEE">
        <w:rPr>
          <w:rFonts w:ascii="Times New Roman" w:hAnsi="Times New Roman"/>
          <w:szCs w:val="24"/>
          <w:u w:val="single"/>
        </w:rPr>
        <w:t>»</w:t>
      </w:r>
      <w:r w:rsidRPr="00E47AEE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 xml:space="preserve">                          </w:t>
      </w:r>
      <w:r w:rsidRPr="00E47AEE">
        <w:rPr>
          <w:rFonts w:ascii="Times New Roman" w:hAnsi="Times New Roman"/>
          <w:szCs w:val="24"/>
        </w:rPr>
        <w:t xml:space="preserve"> ______________      </w:t>
      </w:r>
      <w:r w:rsidR="00EF5449">
        <w:rPr>
          <w:rFonts w:ascii="Times New Roman" w:hAnsi="Times New Roman"/>
          <w:szCs w:val="24"/>
          <w:u w:val="single"/>
        </w:rPr>
        <w:t>/Ковтун С.В</w:t>
      </w:r>
      <w:r>
        <w:rPr>
          <w:rFonts w:ascii="Times New Roman" w:hAnsi="Times New Roman"/>
          <w:szCs w:val="24"/>
          <w:u w:val="single"/>
        </w:rPr>
        <w:t>.</w:t>
      </w:r>
      <w:r w:rsidRPr="00E47AEE">
        <w:rPr>
          <w:rFonts w:ascii="Times New Roman" w:hAnsi="Times New Roman"/>
          <w:szCs w:val="24"/>
          <w:u w:val="single"/>
        </w:rPr>
        <w:t>/</w:t>
      </w:r>
    </w:p>
    <w:p w:rsidR="004E3CF0" w:rsidRPr="00E47AEE" w:rsidRDefault="004E3CF0" w:rsidP="004E3CF0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</w:t>
      </w:r>
      <w:r w:rsidRPr="00E47AEE">
        <w:rPr>
          <w:rFonts w:ascii="Times New Roman" w:hAnsi="Times New Roman"/>
          <w:szCs w:val="24"/>
        </w:rPr>
        <w:t xml:space="preserve"> (должность руководителя) </w:t>
      </w:r>
      <w:r w:rsidR="008C6816">
        <w:rPr>
          <w:rFonts w:ascii="Times New Roman" w:hAnsi="Times New Roman"/>
          <w:szCs w:val="24"/>
        </w:rPr>
        <w:t xml:space="preserve">                           </w:t>
      </w:r>
      <w:bookmarkStart w:id="0" w:name="_GoBack"/>
      <w:bookmarkEnd w:id="0"/>
      <w:r w:rsidRPr="00E47AEE">
        <w:rPr>
          <w:rFonts w:ascii="Times New Roman" w:hAnsi="Times New Roman"/>
          <w:szCs w:val="24"/>
        </w:rPr>
        <w:t>(подпись</w:t>
      </w:r>
      <w:r w:rsidR="008C6816">
        <w:rPr>
          <w:rFonts w:ascii="Times New Roman" w:hAnsi="Times New Roman"/>
          <w:szCs w:val="24"/>
        </w:rPr>
        <w:t xml:space="preserve">)    </w:t>
      </w:r>
      <w:r w:rsidRPr="00E47AEE">
        <w:rPr>
          <w:rFonts w:ascii="Times New Roman" w:hAnsi="Times New Roman"/>
          <w:szCs w:val="24"/>
        </w:rPr>
        <w:t>(фамилия, инициалы)</w:t>
      </w:r>
    </w:p>
    <w:p w:rsidR="004E3CF0" w:rsidRPr="00E47AEE" w:rsidRDefault="004E3CF0" w:rsidP="004E3CF0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 xml:space="preserve">         </w:t>
      </w:r>
      <w:r w:rsidRPr="00E47AEE">
        <w:rPr>
          <w:rFonts w:ascii="Times New Roman" w:hAnsi="Times New Roman"/>
          <w:szCs w:val="24"/>
        </w:rPr>
        <w:t xml:space="preserve"> М.П.</w:t>
      </w:r>
    </w:p>
    <w:p w:rsidR="00796B72" w:rsidRDefault="00796B72"/>
    <w:sectPr w:rsidR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8A"/>
    <w:rsid w:val="004E3CF0"/>
    <w:rsid w:val="00796B72"/>
    <w:rsid w:val="008C6816"/>
    <w:rsid w:val="00DA0E8A"/>
    <w:rsid w:val="00E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3CF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4E3CF0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customStyle="1" w:styleId="ConsPlusNormal">
    <w:name w:val="ConsPlusNormal"/>
    <w:rsid w:val="004E3CF0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EF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3CF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4E3CF0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customStyle="1" w:styleId="ConsPlusNormal">
    <w:name w:val="ConsPlusNormal"/>
    <w:rsid w:val="004E3CF0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EF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4CBE-4D2D-448E-AE28-BB13A5CF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3</cp:revision>
  <dcterms:created xsi:type="dcterms:W3CDTF">2016-03-02T05:56:00Z</dcterms:created>
  <dcterms:modified xsi:type="dcterms:W3CDTF">2016-03-02T06:36:00Z</dcterms:modified>
</cp:coreProperties>
</file>