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20" w:rsidRPr="007835E8" w:rsidRDefault="00FA6220" w:rsidP="00FA6220">
      <w:pPr>
        <w:jc w:val="center"/>
        <w:rPr>
          <w:rFonts w:ascii="Arial Narrow" w:hAnsi="Arial Narrow"/>
          <w:b/>
        </w:rPr>
      </w:pPr>
      <w:r w:rsidRPr="008C4760">
        <w:rPr>
          <w:rFonts w:ascii="Arial Narrow" w:hAnsi="Arial Narrow"/>
          <w:b/>
        </w:rPr>
        <w:t xml:space="preserve">ИЗМЕНЕНИЕ  № </w:t>
      </w:r>
      <w:r>
        <w:rPr>
          <w:rFonts w:ascii="Arial Narrow" w:hAnsi="Arial Narrow"/>
          <w:b/>
        </w:rPr>
        <w:t>9</w:t>
      </w:r>
    </w:p>
    <w:p w:rsidR="00FA6220" w:rsidRPr="008C4760" w:rsidRDefault="00FA6220" w:rsidP="00FA6220">
      <w:pPr>
        <w:jc w:val="center"/>
        <w:rPr>
          <w:rFonts w:ascii="Arial Narrow" w:hAnsi="Arial Narrow"/>
          <w:b/>
        </w:rPr>
      </w:pPr>
      <w:r w:rsidRPr="008C4760">
        <w:rPr>
          <w:rFonts w:ascii="Arial Narrow" w:hAnsi="Arial Narrow"/>
          <w:b/>
        </w:rPr>
        <w:t>К ПРОЕКТНОЙ ДЕКЛАРАЦИИ</w:t>
      </w:r>
    </w:p>
    <w:p w:rsidR="00FA6220" w:rsidRPr="0007530A" w:rsidRDefault="00FA6220" w:rsidP="00FA622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по много</w:t>
      </w:r>
      <w:r w:rsidRPr="0007530A">
        <w:rPr>
          <w:rFonts w:ascii="Arial Narrow" w:hAnsi="Arial Narrow"/>
          <w:b/>
        </w:rPr>
        <w:t>квартир</w:t>
      </w:r>
      <w:r>
        <w:rPr>
          <w:rFonts w:ascii="Arial Narrow" w:hAnsi="Arial Narrow"/>
          <w:b/>
        </w:rPr>
        <w:t>ному жилому дому со встроенными помещениями в цокольном этаже</w:t>
      </w:r>
    </w:p>
    <w:p w:rsidR="00FA6220" w:rsidRPr="0007530A" w:rsidRDefault="00FA6220" w:rsidP="00FA6220">
      <w:pPr>
        <w:jc w:val="center"/>
        <w:rPr>
          <w:rFonts w:ascii="Arial Narrow" w:hAnsi="Arial Narrow"/>
          <w:b/>
        </w:rPr>
      </w:pPr>
      <w:proofErr w:type="gramStart"/>
      <w:r w:rsidRPr="0007530A">
        <w:rPr>
          <w:rFonts w:ascii="Arial Narrow" w:hAnsi="Arial Narrow"/>
          <w:b/>
        </w:rPr>
        <w:t>расположе</w:t>
      </w:r>
      <w:r>
        <w:rPr>
          <w:rFonts w:ascii="Arial Narrow" w:hAnsi="Arial Narrow"/>
          <w:b/>
        </w:rPr>
        <w:t>нному по адресу: г. Кострома, Войкова улица, дом 26,28,30.</w:t>
      </w:r>
      <w:proofErr w:type="gramEnd"/>
    </w:p>
    <w:p w:rsidR="00FA6220" w:rsidRPr="0007530A" w:rsidRDefault="00FA6220" w:rsidP="00FA6220"/>
    <w:p w:rsidR="00FA6220" w:rsidRPr="00514324" w:rsidRDefault="00FA6220" w:rsidP="00FA6220">
      <w:pPr>
        <w:jc w:val="center"/>
      </w:pPr>
      <w:r w:rsidRPr="005A73A9">
        <w:rPr>
          <w:color w:val="C00000"/>
        </w:rPr>
        <w:t xml:space="preserve">                                                                                                                                   </w:t>
      </w:r>
      <w:r>
        <w:t>31</w:t>
      </w:r>
      <w:r w:rsidRPr="008C4760">
        <w:t>.</w:t>
      </w:r>
      <w:r>
        <w:t>07</w:t>
      </w:r>
      <w:r w:rsidRPr="008C4760">
        <w:t>.201</w:t>
      </w:r>
      <w:r w:rsidRPr="002B288F">
        <w:t>7</w:t>
      </w:r>
      <w:r>
        <w:t>г.</w:t>
      </w:r>
    </w:p>
    <w:p w:rsidR="00FA6220" w:rsidRDefault="00FA6220" w:rsidP="00FA6220">
      <w:pPr>
        <w:jc w:val="center"/>
      </w:pPr>
    </w:p>
    <w:p w:rsidR="00FA6220" w:rsidRDefault="00FA6220" w:rsidP="00FA6220">
      <w:r w:rsidRPr="00DB3F64">
        <w:t>Читать   п.</w:t>
      </w:r>
      <w:r>
        <w:t>6.</w:t>
      </w:r>
      <w:r w:rsidRPr="00DB3F64">
        <w:t xml:space="preserve">  в разделе «</w:t>
      </w:r>
      <w:r w:rsidRPr="00DB3F64">
        <w:rPr>
          <w:b/>
          <w:iCs/>
          <w:color w:val="0000FF"/>
          <w:spacing w:val="2"/>
        </w:rPr>
        <w:t xml:space="preserve">Информация о </w:t>
      </w:r>
      <w:r>
        <w:rPr>
          <w:b/>
          <w:iCs/>
          <w:color w:val="0000FF"/>
          <w:spacing w:val="2"/>
        </w:rPr>
        <w:t>Застройщике» (статья 20</w:t>
      </w:r>
      <w:r w:rsidRPr="00DB3F64">
        <w:rPr>
          <w:b/>
          <w:iCs/>
          <w:color w:val="0000FF"/>
          <w:spacing w:val="2"/>
        </w:rPr>
        <w:t>)</w:t>
      </w:r>
      <w:r w:rsidRPr="00DB3F64">
        <w:t xml:space="preserve">  в </w:t>
      </w:r>
      <w:r>
        <w:t>новой</w:t>
      </w:r>
      <w:r w:rsidRPr="00DB3F64">
        <w:t xml:space="preserve"> редакции:</w:t>
      </w:r>
    </w:p>
    <w:p w:rsidR="00FA6220" w:rsidRPr="00DB3F64" w:rsidRDefault="00FA6220" w:rsidP="00FA6220"/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4"/>
        <w:gridCol w:w="2102"/>
        <w:gridCol w:w="3500"/>
        <w:gridCol w:w="3544"/>
      </w:tblGrid>
      <w:tr w:rsidR="00FA6220" w:rsidTr="00DB5B4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4" w:type="dxa"/>
          </w:tcPr>
          <w:p w:rsidR="00FA6220" w:rsidRDefault="00FA6220" w:rsidP="00DB5B4E">
            <w:pPr>
              <w:ind w:left="194"/>
              <w:rPr>
                <w:color w:val="0000FF"/>
              </w:rPr>
            </w:pPr>
          </w:p>
        </w:tc>
        <w:tc>
          <w:tcPr>
            <w:tcW w:w="2102" w:type="dxa"/>
          </w:tcPr>
          <w:p w:rsidR="00FA6220" w:rsidRDefault="00FA6220" w:rsidP="00DB5B4E">
            <w:pPr>
              <w:ind w:left="194"/>
              <w:rPr>
                <w:color w:val="0000FF"/>
              </w:rPr>
            </w:pPr>
          </w:p>
        </w:tc>
        <w:tc>
          <w:tcPr>
            <w:tcW w:w="3500" w:type="dxa"/>
          </w:tcPr>
          <w:p w:rsidR="00FA6220" w:rsidRPr="007835E8" w:rsidRDefault="00FA6220" w:rsidP="00DB5B4E">
            <w:pPr>
              <w:ind w:left="194"/>
              <w:rPr>
                <w:b/>
                <w:color w:val="0000FF"/>
              </w:rPr>
            </w:pPr>
            <w:r w:rsidRPr="007835E8">
              <w:rPr>
                <w:b/>
                <w:color w:val="0000FF"/>
              </w:rPr>
              <w:t>Предыдущая редакция</w:t>
            </w:r>
          </w:p>
          <w:p w:rsidR="00FA6220" w:rsidRPr="007835E8" w:rsidRDefault="00FA6220" w:rsidP="00DB5B4E">
            <w:pPr>
              <w:ind w:left="194"/>
              <w:rPr>
                <w:b/>
                <w:color w:val="0000FF"/>
              </w:rPr>
            </w:pPr>
          </w:p>
        </w:tc>
        <w:tc>
          <w:tcPr>
            <w:tcW w:w="3544" w:type="dxa"/>
          </w:tcPr>
          <w:p w:rsidR="00FA6220" w:rsidRPr="007835E8" w:rsidRDefault="00FA6220" w:rsidP="00DB5B4E">
            <w:pPr>
              <w:ind w:left="194"/>
              <w:rPr>
                <w:b/>
                <w:color w:val="0000FF"/>
              </w:rPr>
            </w:pPr>
            <w:r w:rsidRPr="007835E8">
              <w:rPr>
                <w:b/>
                <w:color w:val="0000FF"/>
              </w:rPr>
              <w:t>Новая редакция</w:t>
            </w:r>
          </w:p>
        </w:tc>
      </w:tr>
      <w:tr w:rsidR="00FA6220" w:rsidRPr="00670645" w:rsidTr="00DB5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67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220" w:rsidRPr="007A39F8" w:rsidRDefault="00FA6220" w:rsidP="00DB5B4E">
            <w:pPr>
              <w:snapToGrid w:val="0"/>
              <w:jc w:val="center"/>
              <w:rPr>
                <w:iCs/>
                <w:color w:val="0000FF"/>
                <w:spacing w:val="2"/>
              </w:rPr>
            </w:pPr>
            <w:r>
              <w:rPr>
                <w:iCs/>
                <w:color w:val="0000FF"/>
                <w:spacing w:val="2"/>
              </w:rPr>
              <w:t>6</w:t>
            </w:r>
            <w:r w:rsidRPr="007A39F8">
              <w:rPr>
                <w:iCs/>
                <w:color w:val="0000FF"/>
                <w:spacing w:val="2"/>
              </w:rPr>
              <w:t>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220" w:rsidRPr="007A39F8" w:rsidRDefault="00FA6220" w:rsidP="00DB5B4E">
            <w:pPr>
              <w:jc w:val="both"/>
              <w:rPr>
                <w:iCs/>
                <w:color w:val="0000FF"/>
                <w:spacing w:val="-5"/>
              </w:rPr>
            </w:pPr>
            <w:r w:rsidRPr="007A39F8">
              <w:rPr>
                <w:iCs/>
                <w:color w:val="0000FF"/>
                <w:spacing w:val="-4"/>
              </w:rPr>
              <w:t xml:space="preserve">Сведения о величине собственных денежных средств, финансовом результате текущего года, размере </w:t>
            </w:r>
            <w:r w:rsidRPr="007A39F8">
              <w:rPr>
                <w:iCs/>
                <w:color w:val="0000FF"/>
                <w:spacing w:val="-6"/>
              </w:rPr>
              <w:t xml:space="preserve">кредиторской задолженности на     </w:t>
            </w:r>
            <w:r w:rsidRPr="007A39F8">
              <w:rPr>
                <w:color w:val="0000FF"/>
                <w:spacing w:val="-6"/>
              </w:rPr>
              <w:t xml:space="preserve"> </w:t>
            </w:r>
            <w:r w:rsidRPr="007A39F8">
              <w:rPr>
                <w:iCs/>
                <w:color w:val="0000FF"/>
                <w:spacing w:val="-5"/>
              </w:rPr>
              <w:t>день опубликования проектной      декларации.</w:t>
            </w:r>
          </w:p>
          <w:p w:rsidR="00FA6220" w:rsidRPr="007A39F8" w:rsidRDefault="00FA6220" w:rsidP="00DB5B4E">
            <w:pPr>
              <w:jc w:val="both"/>
              <w:rPr>
                <w:iCs/>
                <w:color w:val="0000FF"/>
                <w:spacing w:val="-5"/>
              </w:rPr>
            </w:pPr>
          </w:p>
          <w:p w:rsidR="00FA6220" w:rsidRPr="007A39F8" w:rsidRDefault="00FA6220" w:rsidP="00DB5B4E">
            <w:pPr>
              <w:jc w:val="both"/>
              <w:rPr>
                <w:color w:val="0000FF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220" w:rsidRPr="00FA362A" w:rsidRDefault="00FA6220" w:rsidP="00DB5B4E">
            <w:pPr>
              <w:shd w:val="clear" w:color="auto" w:fill="FFFFFF"/>
              <w:rPr>
                <w:iCs/>
              </w:rPr>
            </w:pPr>
            <w:r w:rsidRPr="005D1B6C">
              <w:rPr>
                <w:iCs/>
              </w:rPr>
              <w:t xml:space="preserve">Кредиторская задолженность </w:t>
            </w:r>
            <w:r w:rsidRPr="002F50CE">
              <w:rPr>
                <w:iCs/>
              </w:rPr>
              <w:t xml:space="preserve">на </w:t>
            </w:r>
            <w:r>
              <w:rPr>
                <w:iCs/>
              </w:rPr>
              <w:t>31.12</w:t>
            </w:r>
            <w:r w:rsidRPr="002F50CE">
              <w:rPr>
                <w:iCs/>
              </w:rPr>
              <w:t>.201</w:t>
            </w:r>
            <w:r>
              <w:rPr>
                <w:iCs/>
              </w:rPr>
              <w:t>6</w:t>
            </w:r>
            <w:r w:rsidRPr="002F50CE">
              <w:rPr>
                <w:iCs/>
              </w:rPr>
              <w:t xml:space="preserve">г.- </w:t>
            </w:r>
            <w:r>
              <w:rPr>
                <w:iCs/>
              </w:rPr>
              <w:t xml:space="preserve">32865 тыс. </w:t>
            </w:r>
            <w:r w:rsidRPr="00FA362A">
              <w:rPr>
                <w:iCs/>
              </w:rPr>
              <w:t>руб.</w:t>
            </w:r>
          </w:p>
          <w:p w:rsidR="00FA6220" w:rsidRPr="00FA362A" w:rsidRDefault="00FA6220" w:rsidP="00DB5B4E">
            <w:pPr>
              <w:shd w:val="clear" w:color="auto" w:fill="FFFFFF"/>
              <w:jc w:val="both"/>
              <w:rPr>
                <w:iCs/>
              </w:rPr>
            </w:pPr>
            <w:r w:rsidRPr="002F50CE">
              <w:rPr>
                <w:iCs/>
              </w:rPr>
              <w:t xml:space="preserve">Дебиторская задолженность на </w:t>
            </w:r>
            <w:r>
              <w:rPr>
                <w:iCs/>
              </w:rPr>
              <w:t>3</w:t>
            </w:r>
            <w:r w:rsidRPr="002F50CE">
              <w:rPr>
                <w:iCs/>
              </w:rPr>
              <w:t>1</w:t>
            </w:r>
            <w:r>
              <w:rPr>
                <w:iCs/>
              </w:rPr>
              <w:t>.12</w:t>
            </w:r>
            <w:r w:rsidRPr="002F50CE">
              <w:rPr>
                <w:iCs/>
              </w:rPr>
              <w:t>.201</w:t>
            </w:r>
            <w:r>
              <w:rPr>
                <w:iCs/>
              </w:rPr>
              <w:t>6</w:t>
            </w:r>
            <w:r w:rsidRPr="002F50CE">
              <w:rPr>
                <w:iCs/>
              </w:rPr>
              <w:t>г.</w:t>
            </w:r>
            <w:r>
              <w:rPr>
                <w:iCs/>
              </w:rPr>
              <w:t>-37331тыс. руб.</w:t>
            </w:r>
          </w:p>
          <w:p w:rsidR="00FA6220" w:rsidRPr="00FA362A" w:rsidRDefault="00FA6220" w:rsidP="00DB5B4E">
            <w:pPr>
              <w:jc w:val="both"/>
              <w:rPr>
                <w:iCs/>
              </w:rPr>
            </w:pPr>
            <w:r>
              <w:rPr>
                <w:iCs/>
              </w:rPr>
              <w:t>Чистая прибыль отчетного периода (за 2016г.) -194 тыс</w:t>
            </w:r>
            <w:proofErr w:type="gramStart"/>
            <w:r>
              <w:rPr>
                <w:iCs/>
              </w:rPr>
              <w:t>.</w:t>
            </w:r>
            <w:r w:rsidRPr="00FA362A">
              <w:rPr>
                <w:iCs/>
              </w:rPr>
              <w:t>р</w:t>
            </w:r>
            <w:proofErr w:type="gramEnd"/>
            <w:r w:rsidRPr="00FA362A">
              <w:rPr>
                <w:iCs/>
              </w:rPr>
              <w:t>уб.</w:t>
            </w:r>
          </w:p>
          <w:p w:rsidR="00FA6220" w:rsidRPr="00FA362A" w:rsidRDefault="00FA6220" w:rsidP="00DB5B4E">
            <w:pPr>
              <w:jc w:val="both"/>
              <w:rPr>
                <w:iCs/>
              </w:rPr>
            </w:pPr>
            <w:r w:rsidRPr="00FA362A">
              <w:rPr>
                <w:iCs/>
              </w:rPr>
              <w:t>.</w:t>
            </w:r>
          </w:p>
          <w:p w:rsidR="00FA6220" w:rsidRPr="007A39F8" w:rsidRDefault="00FA6220" w:rsidP="00DB5B4E">
            <w:pPr>
              <w:jc w:val="both"/>
              <w:rPr>
                <w:color w:val="0000F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220" w:rsidRPr="00FA362A" w:rsidRDefault="00FA6220" w:rsidP="00DB5B4E">
            <w:pPr>
              <w:shd w:val="clear" w:color="auto" w:fill="FFFFFF"/>
              <w:rPr>
                <w:iCs/>
              </w:rPr>
            </w:pPr>
            <w:r w:rsidRPr="005D1B6C">
              <w:rPr>
                <w:iCs/>
              </w:rPr>
              <w:t xml:space="preserve">Кредиторская задолженность </w:t>
            </w:r>
            <w:r w:rsidRPr="002F50CE">
              <w:rPr>
                <w:iCs/>
              </w:rPr>
              <w:t xml:space="preserve">на </w:t>
            </w:r>
            <w:r>
              <w:rPr>
                <w:iCs/>
              </w:rPr>
              <w:t>30.06</w:t>
            </w:r>
            <w:r w:rsidRPr="002F50CE">
              <w:rPr>
                <w:iCs/>
              </w:rPr>
              <w:t>.201</w:t>
            </w:r>
            <w:r>
              <w:rPr>
                <w:iCs/>
              </w:rPr>
              <w:t>7</w:t>
            </w:r>
            <w:r w:rsidRPr="002F50CE">
              <w:rPr>
                <w:iCs/>
              </w:rPr>
              <w:t xml:space="preserve">г.- </w:t>
            </w:r>
            <w:r>
              <w:rPr>
                <w:iCs/>
              </w:rPr>
              <w:t xml:space="preserve">29740 тыс. </w:t>
            </w:r>
            <w:r w:rsidRPr="00FA362A">
              <w:rPr>
                <w:iCs/>
              </w:rPr>
              <w:t>руб.</w:t>
            </w:r>
          </w:p>
          <w:p w:rsidR="00FA6220" w:rsidRPr="00FA362A" w:rsidRDefault="00FA6220" w:rsidP="00DB5B4E">
            <w:pPr>
              <w:shd w:val="clear" w:color="auto" w:fill="FFFFFF"/>
              <w:jc w:val="both"/>
              <w:rPr>
                <w:iCs/>
              </w:rPr>
            </w:pPr>
            <w:r w:rsidRPr="002F50CE">
              <w:rPr>
                <w:iCs/>
              </w:rPr>
              <w:t xml:space="preserve">Дебиторская задолженность на </w:t>
            </w:r>
            <w:r>
              <w:rPr>
                <w:iCs/>
              </w:rPr>
              <w:t>30.06</w:t>
            </w:r>
            <w:r w:rsidRPr="002F50CE">
              <w:rPr>
                <w:iCs/>
              </w:rPr>
              <w:t>.201</w:t>
            </w:r>
            <w:r>
              <w:rPr>
                <w:iCs/>
              </w:rPr>
              <w:t>7</w:t>
            </w:r>
            <w:r w:rsidRPr="002F50CE">
              <w:rPr>
                <w:iCs/>
              </w:rPr>
              <w:t>г.</w:t>
            </w:r>
            <w:r>
              <w:rPr>
                <w:iCs/>
              </w:rPr>
              <w:t>-44875тыс. руб.</w:t>
            </w:r>
          </w:p>
          <w:p w:rsidR="00FA6220" w:rsidRPr="00FA362A" w:rsidRDefault="00FA6220" w:rsidP="00DB5B4E">
            <w:pPr>
              <w:jc w:val="both"/>
              <w:rPr>
                <w:iCs/>
              </w:rPr>
            </w:pPr>
            <w:r>
              <w:rPr>
                <w:iCs/>
              </w:rPr>
              <w:t>Чистая прибыль за январь-июнь 2017г.-370 тыс</w:t>
            </w:r>
            <w:proofErr w:type="gramStart"/>
            <w:r>
              <w:rPr>
                <w:iCs/>
              </w:rPr>
              <w:t>.</w:t>
            </w:r>
            <w:r w:rsidRPr="00FA362A">
              <w:rPr>
                <w:iCs/>
              </w:rPr>
              <w:t>р</w:t>
            </w:r>
            <w:proofErr w:type="gramEnd"/>
            <w:r w:rsidRPr="00FA362A">
              <w:rPr>
                <w:iCs/>
              </w:rPr>
              <w:t>уб.</w:t>
            </w:r>
          </w:p>
          <w:p w:rsidR="00FA6220" w:rsidRPr="00BC1289" w:rsidRDefault="00FA6220" w:rsidP="00DB5B4E"/>
        </w:tc>
      </w:tr>
    </w:tbl>
    <w:p w:rsidR="00FA6220" w:rsidRDefault="00FA6220" w:rsidP="00FA6220">
      <w:pPr>
        <w:rPr>
          <w:color w:val="0000FF"/>
        </w:rPr>
      </w:pPr>
      <w:r>
        <w:rPr>
          <w:color w:val="0000FF"/>
        </w:rPr>
        <w:br/>
      </w:r>
    </w:p>
    <w:p w:rsidR="00FA6220" w:rsidRDefault="00FA6220" w:rsidP="00FA6220">
      <w:pPr>
        <w:rPr>
          <w:color w:val="0000FF"/>
        </w:rPr>
      </w:pPr>
    </w:p>
    <w:p w:rsidR="00FA6220" w:rsidRDefault="00FA6220" w:rsidP="00FA6220">
      <w:pPr>
        <w:rPr>
          <w:color w:val="0000FF"/>
        </w:rPr>
      </w:pPr>
    </w:p>
    <w:p w:rsidR="000F5DDD" w:rsidRPr="00FA6220" w:rsidRDefault="00FA6220">
      <w:pPr>
        <w:rPr>
          <w:color w:val="0000FF"/>
        </w:rPr>
      </w:pPr>
      <w:r w:rsidRPr="007A39F8">
        <w:rPr>
          <w:color w:val="0000FF"/>
        </w:rPr>
        <w:t>Генеральный директор ООО «</w:t>
      </w:r>
      <w:r>
        <w:rPr>
          <w:color w:val="0000FF"/>
        </w:rPr>
        <w:t>КФК Элит»                                         О.А. Соколова</w:t>
      </w:r>
    </w:p>
    <w:sectPr w:rsidR="000F5DDD" w:rsidRPr="00FA6220" w:rsidSect="004B4073">
      <w:footerReference w:type="default" r:id="rId4"/>
      <w:footnotePr>
        <w:pos w:val="beneathText"/>
      </w:footnotePr>
      <w:pgSz w:w="11905" w:h="16837"/>
      <w:pgMar w:top="1134" w:right="850" w:bottom="1134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AD4" w:rsidRDefault="000F5DD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6220">
      <w:rPr>
        <w:noProof/>
      </w:rPr>
      <w:t>1</w:t>
    </w:r>
    <w:r>
      <w:fldChar w:fldCharType="end"/>
    </w:r>
  </w:p>
  <w:p w:rsidR="00B34AD4" w:rsidRDefault="000F5DD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FA6220"/>
    <w:rsid w:val="000F5DDD"/>
    <w:rsid w:val="00FA6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A622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customStyle="1" w:styleId="a4">
    <w:name w:val="Нижний колонтитул Знак"/>
    <w:basedOn w:val="a0"/>
    <w:link w:val="a3"/>
    <w:uiPriority w:val="99"/>
    <w:rsid w:val="00FA6220"/>
    <w:rPr>
      <w:rFonts w:ascii="Times New Roman" w:eastAsia="Lucida Sans Unicode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2017-08-08T08:48:00Z</dcterms:created>
  <dcterms:modified xsi:type="dcterms:W3CDTF">2017-08-08T08:53:00Z</dcterms:modified>
</cp:coreProperties>
</file>