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90" w:rsidRPr="00921759" w:rsidRDefault="00A21290" w:rsidP="00A2129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21759">
        <w:rPr>
          <w:rFonts w:asciiTheme="majorHAnsi" w:hAnsiTheme="majorHAnsi" w:cs="Times New Roman"/>
          <w:b/>
          <w:sz w:val="28"/>
          <w:szCs w:val="28"/>
        </w:rPr>
        <w:t>Внесение изменений в проектную декларацию</w:t>
      </w:r>
    </w:p>
    <w:p w:rsidR="00E74ADB" w:rsidRPr="00E74ADB" w:rsidRDefault="00E74ADB" w:rsidP="00E74ADB">
      <w:pPr>
        <w:jc w:val="center"/>
        <w:rPr>
          <w:rFonts w:asciiTheme="majorHAnsi" w:hAnsiTheme="majorHAnsi"/>
          <w:b/>
          <w:sz w:val="28"/>
          <w:szCs w:val="28"/>
        </w:rPr>
      </w:pPr>
      <w:r w:rsidRPr="00E74ADB">
        <w:rPr>
          <w:rFonts w:asciiTheme="majorHAnsi" w:hAnsiTheme="majorHAnsi"/>
          <w:b/>
          <w:sz w:val="28"/>
          <w:szCs w:val="28"/>
        </w:rPr>
        <w:t>по многоквартирному жилому дому, расположенному по адресу</w:t>
      </w:r>
    </w:p>
    <w:p w:rsidR="00E74ADB" w:rsidRPr="00E74ADB" w:rsidRDefault="00E74ADB" w:rsidP="00E74ADB">
      <w:pPr>
        <w:jc w:val="center"/>
        <w:rPr>
          <w:rFonts w:asciiTheme="majorHAnsi" w:hAnsiTheme="majorHAnsi"/>
          <w:b/>
          <w:sz w:val="28"/>
          <w:szCs w:val="28"/>
        </w:rPr>
      </w:pPr>
      <w:r w:rsidRPr="00E74ADB">
        <w:rPr>
          <w:rFonts w:asciiTheme="majorHAnsi" w:hAnsiTheme="majorHAnsi"/>
          <w:b/>
          <w:sz w:val="28"/>
          <w:szCs w:val="28"/>
        </w:rPr>
        <w:t xml:space="preserve"> г. Кострома, Нижняя </w:t>
      </w:r>
      <w:proofErr w:type="spellStart"/>
      <w:r w:rsidRPr="00E74ADB">
        <w:rPr>
          <w:rFonts w:asciiTheme="majorHAnsi" w:hAnsiTheme="majorHAnsi"/>
          <w:b/>
          <w:sz w:val="28"/>
          <w:szCs w:val="28"/>
        </w:rPr>
        <w:t>Дебря</w:t>
      </w:r>
      <w:proofErr w:type="spellEnd"/>
      <w:r w:rsidRPr="00E74ADB">
        <w:rPr>
          <w:rFonts w:asciiTheme="majorHAnsi" w:hAnsiTheme="majorHAnsi"/>
          <w:b/>
          <w:sz w:val="28"/>
          <w:szCs w:val="28"/>
        </w:rPr>
        <w:t xml:space="preserve"> улица,68</w:t>
      </w:r>
    </w:p>
    <w:p w:rsidR="00A21290" w:rsidRPr="00992A84" w:rsidRDefault="00A21290" w:rsidP="00921759">
      <w:pPr>
        <w:jc w:val="center"/>
        <w:rPr>
          <w:sz w:val="24"/>
          <w:szCs w:val="24"/>
        </w:rPr>
      </w:pPr>
      <w: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A21290" w:rsidRPr="00921759" w:rsidRDefault="00A21290" w:rsidP="00A21290">
      <w:pPr>
        <w:rPr>
          <w:sz w:val="24"/>
          <w:szCs w:val="24"/>
        </w:rPr>
      </w:pPr>
      <w:r w:rsidRPr="00921759">
        <w:rPr>
          <w:spacing w:val="-4"/>
          <w:sz w:val="24"/>
          <w:szCs w:val="24"/>
          <w:lang w:eastAsia="ar-SA"/>
        </w:rPr>
        <w:t>Читать  п.</w:t>
      </w:r>
      <w:r w:rsidRPr="00921759">
        <w:rPr>
          <w:sz w:val="24"/>
          <w:szCs w:val="24"/>
        </w:rPr>
        <w:t xml:space="preserve"> п.6.1.1., 6.1.2., 6.1.3., 6.1.4. раздела 6. </w:t>
      </w:r>
      <w:r w:rsidR="00EA57D8">
        <w:rPr>
          <w:sz w:val="24"/>
          <w:szCs w:val="24"/>
        </w:rPr>
        <w:t>1.</w:t>
      </w:r>
      <w:r w:rsidRPr="00921759">
        <w:rPr>
          <w:sz w:val="24"/>
          <w:szCs w:val="24"/>
        </w:rPr>
        <w:t>«О финансовом результате текущего года, размерах кредиторской и дебиторской задолженности на последнюю отчетную</w:t>
      </w:r>
      <w:r w:rsidRPr="00921759">
        <w:rPr>
          <w:spacing w:val="-4"/>
          <w:sz w:val="24"/>
          <w:szCs w:val="24"/>
          <w:lang w:eastAsia="ar-SA"/>
        </w:rPr>
        <w:t xml:space="preserve">  дату»  в новой редакции следующего содержания</w:t>
      </w:r>
      <w:r w:rsidRPr="00921759">
        <w:rPr>
          <w:sz w:val="24"/>
          <w:szCs w:val="24"/>
        </w:rPr>
        <w:t>:</w:t>
      </w:r>
    </w:p>
    <w:tbl>
      <w:tblPr>
        <w:tblW w:w="14884" w:type="dxa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3"/>
        <w:gridCol w:w="719"/>
        <w:gridCol w:w="4114"/>
        <w:gridCol w:w="18"/>
        <w:gridCol w:w="596"/>
        <w:gridCol w:w="6084"/>
      </w:tblGrid>
      <w:tr w:rsidR="00921759" w:rsidRPr="000C25B2" w:rsidTr="00921759">
        <w:trPr>
          <w:trHeight w:val="1208"/>
        </w:trPr>
        <w:tc>
          <w:tcPr>
            <w:tcW w:w="8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Default="00921759" w:rsidP="00921759"/>
          <w:p w:rsidR="00921759" w:rsidRPr="00A21290" w:rsidRDefault="00921759" w:rsidP="00A21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5B2">
              <w:t xml:space="preserve"> </w:t>
            </w:r>
            <w:r w:rsidRPr="00AC0AF2">
              <w:rPr>
                <w:rFonts w:ascii="Times New Roman" w:hAnsi="Times New Roman" w:cs="Times New Roman"/>
                <w:b/>
              </w:rPr>
              <w:t>Предыдущая редакция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AC0AF2" w:rsidRDefault="00921759" w:rsidP="00A21290">
            <w:pPr>
              <w:rPr>
                <w:rFonts w:ascii="Times New Roman" w:hAnsi="Times New Roman" w:cs="Times New Roman"/>
                <w:b/>
              </w:rPr>
            </w:pPr>
            <w:r w:rsidRPr="00AC0AF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21759" w:rsidRPr="00921759" w:rsidRDefault="00921759" w:rsidP="00921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AF2">
              <w:rPr>
                <w:rFonts w:ascii="Times New Roman" w:hAnsi="Times New Roman" w:cs="Times New Roman"/>
                <w:b/>
              </w:rPr>
              <w:t xml:space="preserve">Новая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0AF2">
              <w:rPr>
                <w:rFonts w:ascii="Times New Roman" w:hAnsi="Times New Roman" w:cs="Times New Roman"/>
                <w:b/>
              </w:rPr>
              <w:t>редакция</w:t>
            </w:r>
          </w:p>
        </w:tc>
      </w:tr>
      <w:tr w:rsidR="00921759" w:rsidRPr="000C25B2" w:rsidTr="00921759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Последняя отчетная дата:30.12.2016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921759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Последняя отчетная дата:30.06.2017</w:t>
            </w:r>
          </w:p>
        </w:tc>
      </w:tr>
      <w:tr w:rsidR="00921759" w:rsidRPr="007603CF" w:rsidTr="00921759"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0C25B2" w:rsidRDefault="00921759" w:rsidP="00A21290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bookmarkStart w:id="0" w:name="Par180"/>
            <w:bookmarkEnd w:id="0"/>
            <w:r w:rsidRPr="00921759">
              <w:rPr>
                <w:sz w:val="22"/>
                <w:szCs w:val="22"/>
              </w:rPr>
              <w:t>6.1.2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Чистая прибыл</w:t>
            </w:r>
            <w:proofErr w:type="gramStart"/>
            <w:r w:rsidRPr="00921759">
              <w:rPr>
                <w:sz w:val="22"/>
                <w:szCs w:val="22"/>
              </w:rPr>
              <w:t>ь(</w:t>
            </w:r>
            <w:proofErr w:type="gramEnd"/>
            <w:r w:rsidRPr="00921759">
              <w:rPr>
                <w:sz w:val="22"/>
                <w:szCs w:val="22"/>
              </w:rPr>
              <w:t>убыток):(285000,00руб.)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6.1.2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Чистая прибыл</w:t>
            </w:r>
            <w:proofErr w:type="gramStart"/>
            <w:r w:rsidRPr="00921759">
              <w:rPr>
                <w:sz w:val="22"/>
                <w:szCs w:val="22"/>
              </w:rPr>
              <w:t>ь(</w:t>
            </w:r>
            <w:proofErr w:type="gramEnd"/>
            <w:r w:rsidRPr="00921759">
              <w:rPr>
                <w:sz w:val="22"/>
                <w:szCs w:val="22"/>
              </w:rPr>
              <w:t>убыток):(22000,00руб.)</w:t>
            </w:r>
          </w:p>
        </w:tc>
      </w:tr>
      <w:tr w:rsidR="00921759" w:rsidRPr="007603CF" w:rsidTr="00921759"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0C25B2" w:rsidRDefault="00921759" w:rsidP="00A21290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Кредиторская задолженность:3000,00руб.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6.1.3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921759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Кредиторская задолженность:200000,00руб.</w:t>
            </w:r>
          </w:p>
        </w:tc>
      </w:tr>
      <w:tr w:rsidR="00921759" w:rsidRPr="007603CF" w:rsidTr="00921759">
        <w:trPr>
          <w:trHeight w:val="503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0C25B2" w:rsidRDefault="00921759" w:rsidP="00A21290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bookmarkStart w:id="1" w:name="Par184"/>
            <w:bookmarkEnd w:id="1"/>
            <w:r w:rsidRPr="00921759">
              <w:rPr>
                <w:sz w:val="22"/>
                <w:szCs w:val="22"/>
              </w:rPr>
              <w:t>6.1.4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Дебиторская задолженность:303000,00руб.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6.1.4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59" w:rsidRPr="00921759" w:rsidRDefault="00921759" w:rsidP="00A21290">
            <w:pPr>
              <w:pStyle w:val="ConsPlusNormal"/>
              <w:rPr>
                <w:sz w:val="22"/>
                <w:szCs w:val="22"/>
              </w:rPr>
            </w:pPr>
            <w:r w:rsidRPr="00921759">
              <w:rPr>
                <w:sz w:val="22"/>
                <w:szCs w:val="22"/>
              </w:rPr>
              <w:t>Дебиторская задолженность:3799000,00руб.</w:t>
            </w:r>
          </w:p>
        </w:tc>
      </w:tr>
    </w:tbl>
    <w:p w:rsidR="00921759" w:rsidRDefault="00921759" w:rsidP="00921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921759" w:rsidRPr="00921759" w:rsidRDefault="00207709" w:rsidP="0092175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color w:val="C00000"/>
          <w:sz w:val="24"/>
          <w:szCs w:val="24"/>
        </w:rPr>
        <w:t xml:space="preserve"> 05</w:t>
      </w:r>
      <w:r w:rsidR="003B7E5F">
        <w:rPr>
          <w:rFonts w:asciiTheme="majorHAnsi" w:hAnsiTheme="majorHAnsi" w:cs="Arial"/>
          <w:color w:val="C00000"/>
          <w:sz w:val="24"/>
          <w:szCs w:val="24"/>
        </w:rPr>
        <w:t>.0</w:t>
      </w:r>
      <w:r w:rsidR="00D37CFA">
        <w:rPr>
          <w:rFonts w:asciiTheme="majorHAnsi" w:hAnsiTheme="majorHAnsi" w:cs="Arial"/>
          <w:color w:val="C00000"/>
          <w:sz w:val="24"/>
          <w:szCs w:val="24"/>
        </w:rPr>
        <w:t>7</w:t>
      </w:r>
      <w:r w:rsidR="00921759" w:rsidRPr="00921759">
        <w:rPr>
          <w:rFonts w:asciiTheme="majorHAnsi" w:hAnsiTheme="majorHAnsi" w:cs="Arial"/>
          <w:color w:val="C00000"/>
          <w:sz w:val="24"/>
          <w:szCs w:val="24"/>
        </w:rPr>
        <w:t>.</w:t>
      </w:r>
      <w:r w:rsidR="00921759" w:rsidRPr="00921759">
        <w:rPr>
          <w:rFonts w:asciiTheme="majorHAnsi" w:hAnsiTheme="majorHAnsi"/>
          <w:sz w:val="24"/>
          <w:szCs w:val="24"/>
        </w:rPr>
        <w:t>2017года</w:t>
      </w:r>
      <w:r w:rsidR="00E74ADB">
        <w:rPr>
          <w:rFonts w:asciiTheme="majorHAnsi" w:hAnsiTheme="majorHAnsi" w:cs="Arial"/>
          <w:sz w:val="24"/>
          <w:szCs w:val="24"/>
        </w:rPr>
        <w:t xml:space="preserve">          </w:t>
      </w:r>
      <w:r w:rsidR="00921759" w:rsidRPr="00921759">
        <w:rPr>
          <w:rFonts w:asciiTheme="majorHAnsi" w:hAnsiTheme="majorHAnsi" w:cs="Arial"/>
          <w:sz w:val="24"/>
          <w:szCs w:val="24"/>
        </w:rPr>
        <w:t xml:space="preserve">    Генеральный директор    </w:t>
      </w:r>
      <w:r w:rsidR="00E74ADB">
        <w:rPr>
          <w:rFonts w:asciiTheme="majorHAnsi" w:hAnsiTheme="majorHAnsi" w:cs="Arial"/>
          <w:sz w:val="24"/>
          <w:szCs w:val="24"/>
        </w:rPr>
        <w:t>ООО «Омега-мир»</w:t>
      </w:r>
      <w:r w:rsidR="00E74ADB" w:rsidRPr="00921759">
        <w:rPr>
          <w:rFonts w:asciiTheme="majorHAnsi" w:hAnsiTheme="majorHAnsi" w:cs="Arial"/>
          <w:sz w:val="24"/>
          <w:szCs w:val="24"/>
        </w:rPr>
        <w:t xml:space="preserve">                  </w:t>
      </w:r>
      <w:r w:rsidR="00E74ADB">
        <w:rPr>
          <w:rFonts w:asciiTheme="majorHAnsi" w:hAnsiTheme="majorHAnsi" w:cs="Arial"/>
          <w:sz w:val="24"/>
          <w:szCs w:val="24"/>
        </w:rPr>
        <w:t xml:space="preserve">                   </w:t>
      </w:r>
      <w:r w:rsidR="00921759" w:rsidRPr="00921759">
        <w:rPr>
          <w:rFonts w:asciiTheme="majorHAnsi" w:hAnsiTheme="majorHAnsi" w:cs="Arial"/>
          <w:sz w:val="24"/>
          <w:szCs w:val="24"/>
        </w:rPr>
        <w:t xml:space="preserve">     И.Е. Смирнова</w:t>
      </w:r>
      <w:r w:rsidR="00921759" w:rsidRPr="00921759">
        <w:rPr>
          <w:rFonts w:asciiTheme="majorHAnsi" w:hAnsiTheme="majorHAnsi"/>
          <w:sz w:val="24"/>
          <w:szCs w:val="24"/>
        </w:rPr>
        <w:tab/>
      </w:r>
    </w:p>
    <w:p w:rsidR="00A21290" w:rsidRDefault="00A21290"/>
    <w:sectPr w:rsidR="00A21290" w:rsidSect="00921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290"/>
    <w:rsid w:val="000B705B"/>
    <w:rsid w:val="00207709"/>
    <w:rsid w:val="003B7E5F"/>
    <w:rsid w:val="0057097E"/>
    <w:rsid w:val="00921759"/>
    <w:rsid w:val="00A21290"/>
    <w:rsid w:val="00D37CFA"/>
    <w:rsid w:val="00E74ADB"/>
    <w:rsid w:val="00EA57D8"/>
    <w:rsid w:val="00FD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2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212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21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AF43-6EED-440D-A491-0CA186CC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2017-08-04T06:37:00Z</cp:lastPrinted>
  <dcterms:created xsi:type="dcterms:W3CDTF">2017-08-24T10:23:00Z</dcterms:created>
  <dcterms:modified xsi:type="dcterms:W3CDTF">2017-08-24T10:23:00Z</dcterms:modified>
</cp:coreProperties>
</file>