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DA" w:rsidRPr="00262E79" w:rsidRDefault="005D42DA" w:rsidP="005D42DA">
      <w:pPr>
        <w:jc w:val="center"/>
        <w:rPr>
          <w:b/>
          <w:sz w:val="20"/>
          <w:szCs w:val="20"/>
        </w:rPr>
      </w:pPr>
      <w:r w:rsidRPr="00262E79">
        <w:rPr>
          <w:b/>
          <w:sz w:val="20"/>
          <w:szCs w:val="20"/>
        </w:rPr>
        <w:t>Внесение изменений в проектную декларацию</w:t>
      </w:r>
    </w:p>
    <w:p w:rsidR="005D42DA" w:rsidRPr="00262E79" w:rsidRDefault="005D42DA" w:rsidP="005D42DA">
      <w:pPr>
        <w:pStyle w:val="a3"/>
        <w:rPr>
          <w:sz w:val="20"/>
          <w:szCs w:val="20"/>
        </w:rPr>
      </w:pPr>
      <w:r w:rsidRPr="00262E79">
        <w:rPr>
          <w:sz w:val="20"/>
          <w:szCs w:val="20"/>
        </w:rPr>
        <w:t>На строительство жилых многоквартирных домов №53, 54, 55, 56 по ГП в городе Кострома, по улице Московская, в районе дома №100.</w:t>
      </w:r>
    </w:p>
    <w:p w:rsidR="005D42DA" w:rsidRPr="00262E79" w:rsidRDefault="005D42DA" w:rsidP="005D42DA">
      <w:pPr>
        <w:pStyle w:val="a3"/>
        <w:rPr>
          <w:sz w:val="20"/>
          <w:szCs w:val="20"/>
        </w:rPr>
      </w:pPr>
    </w:p>
    <w:p w:rsidR="005D42DA" w:rsidRPr="00262E79" w:rsidRDefault="005D42DA" w:rsidP="005D42DA">
      <w:pPr>
        <w:jc w:val="both"/>
        <w:rPr>
          <w:sz w:val="20"/>
          <w:szCs w:val="20"/>
        </w:rPr>
      </w:pPr>
    </w:p>
    <w:p w:rsidR="005D42DA" w:rsidRPr="00262E79" w:rsidRDefault="005D42DA" w:rsidP="00262E79">
      <w:pPr>
        <w:jc w:val="both"/>
        <w:rPr>
          <w:sz w:val="20"/>
          <w:szCs w:val="20"/>
        </w:rPr>
      </w:pPr>
      <w:r w:rsidRPr="00262E79">
        <w:rPr>
          <w:sz w:val="20"/>
          <w:szCs w:val="20"/>
        </w:rPr>
        <w:t xml:space="preserve">Город Кострома                                                                             </w:t>
      </w:r>
      <w:r w:rsidR="00262E79">
        <w:rPr>
          <w:sz w:val="20"/>
          <w:szCs w:val="20"/>
        </w:rPr>
        <w:t xml:space="preserve">                                      </w:t>
      </w:r>
      <w:r w:rsidRPr="00262E79">
        <w:rPr>
          <w:sz w:val="20"/>
          <w:szCs w:val="20"/>
        </w:rPr>
        <w:t xml:space="preserve">    «07» апреля 2017 года</w:t>
      </w:r>
    </w:p>
    <w:p w:rsidR="005D42DA" w:rsidRDefault="005D42DA" w:rsidP="005D42DA">
      <w:pPr>
        <w:jc w:val="both"/>
        <w:rPr>
          <w:sz w:val="20"/>
          <w:szCs w:val="20"/>
        </w:rPr>
      </w:pPr>
      <w:r w:rsidRPr="00262E79">
        <w:rPr>
          <w:sz w:val="20"/>
          <w:szCs w:val="20"/>
        </w:rPr>
        <w:t>На основании Федерального закона № 214-ФЗ от 30.12.2004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</w:p>
    <w:p w:rsidR="00262E79" w:rsidRPr="00262E79" w:rsidRDefault="00262E79" w:rsidP="005D42DA">
      <w:pPr>
        <w:jc w:val="both"/>
        <w:rPr>
          <w:sz w:val="20"/>
          <w:szCs w:val="20"/>
        </w:rPr>
      </w:pPr>
    </w:p>
    <w:p w:rsidR="005D42DA" w:rsidRPr="00262E79" w:rsidRDefault="005D42DA" w:rsidP="005D42DA">
      <w:pPr>
        <w:rPr>
          <w:sz w:val="20"/>
          <w:szCs w:val="20"/>
        </w:rPr>
      </w:pPr>
      <w:r w:rsidRPr="00262E79">
        <w:rPr>
          <w:spacing w:val="-4"/>
          <w:sz w:val="20"/>
          <w:szCs w:val="20"/>
          <w:lang w:eastAsia="ar-SA"/>
        </w:rPr>
        <w:t>Читать пункт п.2.17. раздела 2. «Информация о проекте строительства» в новой редакции следующего содержания</w:t>
      </w:r>
      <w:r w:rsidRPr="00262E79">
        <w:rPr>
          <w:sz w:val="20"/>
          <w:szCs w:val="20"/>
        </w:rPr>
        <w:t>: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2"/>
        <w:gridCol w:w="3969"/>
      </w:tblGrid>
      <w:tr w:rsidR="005D42DA" w:rsidRPr="00262E79" w:rsidTr="00262E79">
        <w:trPr>
          <w:trHeight w:val="1008"/>
        </w:trPr>
        <w:tc>
          <w:tcPr>
            <w:tcW w:w="5992" w:type="dxa"/>
          </w:tcPr>
          <w:p w:rsidR="005D42DA" w:rsidRPr="00262E79" w:rsidRDefault="005D42DA" w:rsidP="00723BB7">
            <w:pPr>
              <w:ind w:left="180"/>
              <w:jc w:val="both"/>
              <w:rPr>
                <w:b/>
                <w:sz w:val="20"/>
                <w:szCs w:val="20"/>
              </w:rPr>
            </w:pPr>
          </w:p>
          <w:p w:rsidR="005D42DA" w:rsidRPr="00262E79" w:rsidRDefault="005D42DA" w:rsidP="00723BB7">
            <w:pPr>
              <w:ind w:left="180"/>
              <w:rPr>
                <w:b/>
                <w:sz w:val="20"/>
                <w:szCs w:val="20"/>
              </w:rPr>
            </w:pPr>
            <w:r w:rsidRPr="00262E79">
              <w:rPr>
                <w:b/>
                <w:sz w:val="20"/>
                <w:szCs w:val="20"/>
              </w:rPr>
              <w:t xml:space="preserve">                  Предыдущая   редакция</w:t>
            </w:r>
          </w:p>
        </w:tc>
        <w:tc>
          <w:tcPr>
            <w:tcW w:w="3969" w:type="dxa"/>
          </w:tcPr>
          <w:p w:rsidR="005D42DA" w:rsidRPr="00262E79" w:rsidRDefault="005D42DA" w:rsidP="00723BB7">
            <w:pPr>
              <w:rPr>
                <w:b/>
                <w:sz w:val="20"/>
                <w:szCs w:val="20"/>
              </w:rPr>
            </w:pPr>
          </w:p>
          <w:p w:rsidR="005D42DA" w:rsidRPr="00262E79" w:rsidRDefault="005D42DA" w:rsidP="00723BB7">
            <w:pPr>
              <w:rPr>
                <w:b/>
                <w:sz w:val="20"/>
                <w:szCs w:val="20"/>
              </w:rPr>
            </w:pPr>
            <w:r w:rsidRPr="00262E79">
              <w:rPr>
                <w:b/>
                <w:sz w:val="20"/>
                <w:szCs w:val="20"/>
              </w:rPr>
              <w:t xml:space="preserve">   Новая редакция</w:t>
            </w:r>
          </w:p>
          <w:p w:rsidR="005D42DA" w:rsidRPr="00262E79" w:rsidRDefault="005D42DA" w:rsidP="00723BB7">
            <w:pPr>
              <w:rPr>
                <w:b/>
                <w:sz w:val="20"/>
                <w:szCs w:val="20"/>
              </w:rPr>
            </w:pPr>
          </w:p>
        </w:tc>
      </w:tr>
    </w:tbl>
    <w:p w:rsidR="005D42DA" w:rsidRPr="00262E79" w:rsidRDefault="005D42DA" w:rsidP="005D42DA">
      <w:pPr>
        <w:rPr>
          <w:sz w:val="20"/>
          <w:szCs w:val="20"/>
        </w:rPr>
      </w:pPr>
    </w:p>
    <w:tbl>
      <w:tblPr>
        <w:tblW w:w="98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2512"/>
        <w:gridCol w:w="2835"/>
        <w:gridCol w:w="3887"/>
      </w:tblGrid>
      <w:tr w:rsidR="005D42DA" w:rsidRPr="00262E79" w:rsidTr="00723BB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A" w:rsidRPr="00262E79" w:rsidRDefault="005D42DA" w:rsidP="00723BB7">
            <w:pPr>
              <w:snapToGrid w:val="0"/>
              <w:jc w:val="center"/>
              <w:rPr>
                <w:iCs/>
                <w:spacing w:val="2"/>
                <w:sz w:val="20"/>
                <w:szCs w:val="20"/>
              </w:rPr>
            </w:pPr>
            <w:r w:rsidRPr="00262E79">
              <w:rPr>
                <w:iCs/>
                <w:spacing w:val="2"/>
                <w:sz w:val="20"/>
                <w:szCs w:val="20"/>
              </w:rPr>
              <w:t>2.17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A" w:rsidRPr="00262E79" w:rsidRDefault="005D42DA" w:rsidP="00723BB7">
            <w:pPr>
              <w:snapToGrid w:val="0"/>
              <w:jc w:val="both"/>
              <w:rPr>
                <w:sz w:val="20"/>
                <w:szCs w:val="20"/>
              </w:rPr>
            </w:pPr>
            <w:r w:rsidRPr="00262E79">
              <w:rPr>
                <w:sz w:val="20"/>
                <w:szCs w:val="20"/>
              </w:rPr>
              <w:t>Способ обеспечения исполнения обязательств Застройщика по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A" w:rsidRPr="00262E79" w:rsidRDefault="005D42DA" w:rsidP="00723BB7">
            <w:pPr>
              <w:jc w:val="both"/>
              <w:rPr>
                <w:iCs/>
                <w:spacing w:val="-4"/>
                <w:sz w:val="20"/>
                <w:szCs w:val="20"/>
              </w:rPr>
            </w:pPr>
            <w:r w:rsidRPr="00262E79">
              <w:rPr>
                <w:sz w:val="20"/>
                <w:szCs w:val="20"/>
              </w:rPr>
              <w:t>Залог права субаренды земельных участков:</w:t>
            </w:r>
          </w:p>
          <w:p w:rsidR="005D42DA" w:rsidRPr="00262E79" w:rsidRDefault="005D42DA" w:rsidP="00723BB7">
            <w:pPr>
              <w:jc w:val="both"/>
              <w:rPr>
                <w:iCs/>
                <w:spacing w:val="-4"/>
                <w:sz w:val="20"/>
                <w:szCs w:val="20"/>
              </w:rPr>
            </w:pPr>
            <w:r w:rsidRPr="00262E79">
              <w:rPr>
                <w:iCs/>
                <w:spacing w:val="-4"/>
                <w:sz w:val="20"/>
                <w:szCs w:val="20"/>
              </w:rPr>
              <w:t>- площадью 14 809 кв.м., адрес: г</w:t>
            </w:r>
            <w:proofErr w:type="gramStart"/>
            <w:r w:rsidRPr="00262E79">
              <w:rPr>
                <w:iCs/>
                <w:spacing w:val="-4"/>
                <w:sz w:val="20"/>
                <w:szCs w:val="20"/>
              </w:rPr>
              <w:t>.К</w:t>
            </w:r>
            <w:proofErr w:type="gramEnd"/>
            <w:r w:rsidRPr="00262E79">
              <w:rPr>
                <w:iCs/>
                <w:spacing w:val="-4"/>
                <w:sz w:val="20"/>
                <w:szCs w:val="20"/>
              </w:rPr>
              <w:t>острома, ул.Московская, в районе дома 100, кадастровый номер 44:27:00014946;</w:t>
            </w:r>
          </w:p>
          <w:p w:rsidR="005D42DA" w:rsidRPr="00262E79" w:rsidRDefault="005D42DA" w:rsidP="00723BB7">
            <w:pPr>
              <w:snapToGrid w:val="0"/>
              <w:jc w:val="both"/>
              <w:rPr>
                <w:iCs/>
                <w:spacing w:val="-4"/>
                <w:sz w:val="20"/>
                <w:szCs w:val="20"/>
              </w:rPr>
            </w:pPr>
            <w:r w:rsidRPr="00262E79">
              <w:rPr>
                <w:iCs/>
                <w:spacing w:val="-4"/>
                <w:sz w:val="20"/>
                <w:szCs w:val="20"/>
              </w:rPr>
              <w:t>Страхование ответственности согласно п.15.2 214-ФЗ от 30.12.2004г. "О долевом участии в строительстве".</w:t>
            </w:r>
          </w:p>
          <w:p w:rsidR="005D42DA" w:rsidRPr="00262E79" w:rsidRDefault="005D42DA" w:rsidP="00723BB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DA" w:rsidRPr="00262E79" w:rsidRDefault="005D42DA" w:rsidP="00723BB7">
            <w:pPr>
              <w:jc w:val="both"/>
              <w:rPr>
                <w:iCs/>
                <w:spacing w:val="-4"/>
                <w:sz w:val="20"/>
                <w:szCs w:val="20"/>
              </w:rPr>
            </w:pPr>
            <w:r w:rsidRPr="00262E79">
              <w:rPr>
                <w:sz w:val="20"/>
                <w:szCs w:val="20"/>
              </w:rPr>
              <w:t>Залог права субаренды земельных участков:</w:t>
            </w:r>
          </w:p>
          <w:p w:rsidR="005D42DA" w:rsidRPr="00262E79" w:rsidRDefault="005D42DA" w:rsidP="00723BB7">
            <w:pPr>
              <w:snapToGrid w:val="0"/>
              <w:jc w:val="both"/>
              <w:rPr>
                <w:iCs/>
                <w:spacing w:val="-4"/>
                <w:sz w:val="20"/>
                <w:szCs w:val="20"/>
              </w:rPr>
            </w:pPr>
            <w:r w:rsidRPr="00262E79">
              <w:rPr>
                <w:iCs/>
                <w:spacing w:val="-4"/>
                <w:sz w:val="20"/>
                <w:szCs w:val="20"/>
              </w:rPr>
              <w:t>- площадью 14 809 кв.м., адрес: г</w:t>
            </w:r>
            <w:proofErr w:type="gramStart"/>
            <w:r w:rsidRPr="00262E79">
              <w:rPr>
                <w:iCs/>
                <w:spacing w:val="-4"/>
                <w:sz w:val="20"/>
                <w:szCs w:val="20"/>
              </w:rPr>
              <w:t>.К</w:t>
            </w:r>
            <w:proofErr w:type="gramEnd"/>
            <w:r w:rsidRPr="00262E79">
              <w:rPr>
                <w:iCs/>
                <w:spacing w:val="-4"/>
                <w:sz w:val="20"/>
                <w:szCs w:val="20"/>
              </w:rPr>
              <w:t>острома, ул.Московская, в районе дома 100, кадастровый номер 44:27:00014946;</w:t>
            </w:r>
          </w:p>
          <w:p w:rsidR="005D42DA" w:rsidRPr="00262E79" w:rsidRDefault="005D42DA" w:rsidP="00723BB7">
            <w:pPr>
              <w:snapToGrid w:val="0"/>
              <w:jc w:val="both"/>
              <w:rPr>
                <w:iCs/>
                <w:spacing w:val="-4"/>
                <w:sz w:val="20"/>
                <w:szCs w:val="20"/>
              </w:rPr>
            </w:pPr>
            <w:r w:rsidRPr="00262E79">
              <w:rPr>
                <w:iCs/>
                <w:spacing w:val="-4"/>
                <w:sz w:val="20"/>
                <w:szCs w:val="20"/>
              </w:rPr>
              <w:t>Страхование ответственности согласно п.15.2 214-ФЗ от 30.12.2004г. "О долевом участии в строительстве" на основании</w:t>
            </w:r>
          </w:p>
          <w:p w:rsidR="005D42DA" w:rsidRPr="00262E79" w:rsidRDefault="005D42DA" w:rsidP="00723BB7">
            <w:pPr>
              <w:snapToGrid w:val="0"/>
              <w:jc w:val="both"/>
              <w:rPr>
                <w:sz w:val="20"/>
                <w:szCs w:val="20"/>
              </w:rPr>
            </w:pPr>
            <w:r w:rsidRPr="00262E79">
              <w:rPr>
                <w:i/>
                <w:sz w:val="20"/>
                <w:szCs w:val="20"/>
              </w:rPr>
              <w:t>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№35-17673/2015</w:t>
            </w:r>
            <w:r w:rsidRPr="00262E79">
              <w:rPr>
                <w:i/>
                <w:color w:val="000000"/>
                <w:sz w:val="20"/>
                <w:szCs w:val="20"/>
              </w:rPr>
              <w:t>, №35-19826/2015</w:t>
            </w:r>
            <w:r w:rsidRPr="00262E79">
              <w:rPr>
                <w:color w:val="000000"/>
                <w:sz w:val="20"/>
                <w:szCs w:val="20"/>
              </w:rPr>
              <w:t xml:space="preserve"> </w:t>
            </w:r>
            <w:r w:rsidRPr="00262E79">
              <w:rPr>
                <w:i/>
                <w:sz w:val="20"/>
                <w:szCs w:val="20"/>
              </w:rPr>
              <w:t>от 07.04.2017г</w:t>
            </w:r>
            <w:r w:rsidRPr="00262E79">
              <w:rPr>
                <w:sz w:val="20"/>
                <w:szCs w:val="20"/>
              </w:rPr>
              <w:t xml:space="preserve"> заключенных с Обществом с ограниченной ответственностью «ПРОМИНСТРАХ»,</w:t>
            </w:r>
            <w:r w:rsidRPr="00262E79">
              <w:rPr>
                <w:color w:val="000000"/>
                <w:sz w:val="20"/>
                <w:szCs w:val="20"/>
              </w:rPr>
              <w:t xml:space="preserve"> ОГРН: 1027700355935; ИНН: 7704216908; КПП: </w:t>
            </w:r>
            <w:r w:rsidR="00A97532" w:rsidRPr="00262E79">
              <w:rPr>
                <w:color w:val="000000"/>
                <w:sz w:val="20"/>
                <w:szCs w:val="20"/>
              </w:rPr>
              <w:t>770301001.</w:t>
            </w:r>
            <w:r w:rsidRPr="00262E79">
              <w:rPr>
                <w:color w:val="000000"/>
                <w:sz w:val="20"/>
                <w:szCs w:val="20"/>
              </w:rPr>
              <w:t xml:space="preserve"> Адрес: г</w:t>
            </w:r>
            <w:proofErr w:type="gramStart"/>
            <w:r w:rsidRPr="00262E79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262E79">
              <w:rPr>
                <w:color w:val="000000"/>
                <w:sz w:val="20"/>
                <w:szCs w:val="20"/>
              </w:rPr>
              <w:t>осква, Набережная Краснопресненская, д.12, оф.1705-1707</w:t>
            </w:r>
          </w:p>
        </w:tc>
      </w:tr>
    </w:tbl>
    <w:p w:rsidR="005D42DA" w:rsidRPr="00262E79" w:rsidRDefault="005D42DA" w:rsidP="005D42DA">
      <w:pPr>
        <w:pStyle w:val="2"/>
        <w:rPr>
          <w:b w:val="0"/>
          <w:sz w:val="20"/>
          <w:szCs w:val="20"/>
        </w:rPr>
      </w:pPr>
    </w:p>
    <w:p w:rsidR="005D42DA" w:rsidRPr="00262E79" w:rsidRDefault="005D42DA" w:rsidP="005D42DA">
      <w:pPr>
        <w:pStyle w:val="2"/>
        <w:rPr>
          <w:b w:val="0"/>
          <w:sz w:val="20"/>
          <w:szCs w:val="20"/>
        </w:rPr>
      </w:pPr>
      <w:r w:rsidRPr="00262E79">
        <w:rPr>
          <w:b w:val="0"/>
          <w:sz w:val="20"/>
          <w:szCs w:val="20"/>
        </w:rPr>
        <w:t xml:space="preserve">   Генеральный директор</w:t>
      </w:r>
    </w:p>
    <w:p w:rsidR="005D42DA" w:rsidRPr="00262E79" w:rsidRDefault="005D42DA" w:rsidP="005D42DA">
      <w:pPr>
        <w:rPr>
          <w:sz w:val="20"/>
          <w:szCs w:val="20"/>
        </w:rPr>
      </w:pPr>
      <w:r w:rsidRPr="00262E79">
        <w:rPr>
          <w:sz w:val="20"/>
          <w:szCs w:val="20"/>
        </w:rPr>
        <w:t xml:space="preserve"> ООО «КФК </w:t>
      </w:r>
      <w:proofErr w:type="spellStart"/>
      <w:r w:rsidRPr="00262E79">
        <w:rPr>
          <w:sz w:val="20"/>
          <w:szCs w:val="20"/>
        </w:rPr>
        <w:t>СпецТранс</w:t>
      </w:r>
      <w:proofErr w:type="spellEnd"/>
      <w:r w:rsidRPr="00262E79">
        <w:rPr>
          <w:sz w:val="20"/>
          <w:szCs w:val="20"/>
        </w:rPr>
        <w:t>»                  _________________   Кузьмин В.И.</w:t>
      </w:r>
    </w:p>
    <w:p w:rsidR="00AD1A52" w:rsidRPr="00262E79" w:rsidRDefault="005D42DA">
      <w:pPr>
        <w:rPr>
          <w:sz w:val="20"/>
          <w:szCs w:val="20"/>
        </w:rPr>
      </w:pPr>
      <w:r w:rsidRPr="00262E79">
        <w:rPr>
          <w:sz w:val="20"/>
          <w:szCs w:val="20"/>
        </w:rPr>
        <w:t xml:space="preserve">                        М.П.</w:t>
      </w:r>
    </w:p>
    <w:sectPr w:rsidR="00AD1A52" w:rsidRPr="00262E79" w:rsidSect="007D5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D42DA"/>
    <w:rsid w:val="00262E79"/>
    <w:rsid w:val="005D42DA"/>
    <w:rsid w:val="00A81E48"/>
    <w:rsid w:val="00A97532"/>
    <w:rsid w:val="00AD1A52"/>
    <w:rsid w:val="00FF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98"/>
  </w:style>
  <w:style w:type="paragraph" w:styleId="2">
    <w:name w:val="heading 2"/>
    <w:basedOn w:val="a"/>
    <w:next w:val="a"/>
    <w:link w:val="20"/>
    <w:semiHidden/>
    <w:unhideWhenUsed/>
    <w:qFormat/>
    <w:rsid w:val="005D42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42DA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semiHidden/>
    <w:unhideWhenUsed/>
    <w:rsid w:val="005D42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5D42D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2017-04-18T06:36:00Z</dcterms:created>
  <dcterms:modified xsi:type="dcterms:W3CDTF">2017-04-18T08:30:00Z</dcterms:modified>
</cp:coreProperties>
</file>